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60D8F" w14:textId="77777777" w:rsidR="001F6756" w:rsidRDefault="001F6756" w:rsidP="00015B0D">
      <w:pPr>
        <w:pStyle w:val="NoSpacing"/>
        <w:jc w:val="left"/>
        <w:rPr>
          <w:rFonts w:ascii="Times New Roman" w:hAnsi="Times New Roman"/>
          <w:sz w:val="24"/>
          <w:szCs w:val="24"/>
        </w:rPr>
      </w:pPr>
    </w:p>
    <w:p w14:paraId="2E330B48" w14:textId="099723F8" w:rsidR="002C7288" w:rsidRPr="00672CAA" w:rsidRDefault="002C7288" w:rsidP="002C7288">
      <w:pPr>
        <w:pStyle w:val="Heading2"/>
        <w:rPr>
          <w:rFonts w:ascii="Calibri" w:hAnsi="Calibri" w:cs="Calibri"/>
          <w:szCs w:val="22"/>
        </w:rPr>
      </w:pPr>
      <w:proofErr w:type="spellStart"/>
      <w:r w:rsidRPr="00546420">
        <w:rPr>
          <w:rFonts w:ascii="Calibri" w:hAnsi="Calibri" w:cs="Calibri"/>
          <w:szCs w:val="22"/>
        </w:rPr>
        <w:t>Pamatvienošanās</w:t>
      </w:r>
      <w:proofErr w:type="spellEnd"/>
      <w:r w:rsidRPr="00546420">
        <w:rPr>
          <w:rFonts w:ascii="Calibri" w:hAnsi="Calibri" w:cs="Calibri"/>
          <w:szCs w:val="22"/>
        </w:rPr>
        <w:t xml:space="preserve"> par elektronisku neprefer</w:t>
      </w:r>
      <w:r w:rsidR="00E81900">
        <w:rPr>
          <w:rFonts w:ascii="Calibri" w:hAnsi="Calibri" w:cs="Calibri"/>
          <w:szCs w:val="22"/>
        </w:rPr>
        <w:t>e</w:t>
      </w:r>
      <w:r w:rsidRPr="00546420">
        <w:rPr>
          <w:rFonts w:ascii="Calibri" w:hAnsi="Calibri" w:cs="Calibri"/>
          <w:szCs w:val="22"/>
        </w:rPr>
        <w:t xml:space="preserve">nciālas preču izcelsmes sertifikātu pieteikšanu/saņemšanu Latvijas Tirdzniecības un rūpniecības kamerā izmantojot </w:t>
      </w:r>
      <w:proofErr w:type="spellStart"/>
      <w:r w:rsidRPr="00546420">
        <w:rPr>
          <w:rFonts w:ascii="Calibri" w:hAnsi="Calibri" w:cs="Calibri"/>
          <w:szCs w:val="22"/>
        </w:rPr>
        <w:t>essCert</w:t>
      </w:r>
      <w:proofErr w:type="spellEnd"/>
      <w:r w:rsidRPr="00546420">
        <w:rPr>
          <w:rFonts w:ascii="Calibri" w:hAnsi="Calibri" w:cs="Calibri"/>
          <w:szCs w:val="22"/>
        </w:rPr>
        <w:t xml:space="preserve"> tīmekļvietn</w:t>
      </w:r>
      <w:r w:rsidRPr="00672CAA">
        <w:rPr>
          <w:rFonts w:ascii="Calibri" w:hAnsi="Calibri" w:cs="Calibri"/>
          <w:b w:val="0"/>
          <w:szCs w:val="22"/>
        </w:rPr>
        <w:t>i</w:t>
      </w:r>
    </w:p>
    <w:tbl>
      <w:tblPr>
        <w:tblW w:w="0" w:type="auto"/>
        <w:tblLook w:val="04A0" w:firstRow="1" w:lastRow="0" w:firstColumn="1" w:lastColumn="0" w:noHBand="0" w:noVBand="1"/>
      </w:tblPr>
      <w:tblGrid>
        <w:gridCol w:w="4519"/>
        <w:gridCol w:w="4553"/>
      </w:tblGrid>
      <w:tr w:rsidR="002C7288" w:rsidRPr="00672CAA" w14:paraId="6B81E124" w14:textId="77777777" w:rsidTr="00C27355">
        <w:tc>
          <w:tcPr>
            <w:tcW w:w="4519" w:type="dxa"/>
          </w:tcPr>
          <w:p w14:paraId="1AAD362C" w14:textId="77777777" w:rsidR="002C7288" w:rsidRPr="00672CAA" w:rsidRDefault="002C7288" w:rsidP="00F043A2">
            <w:pPr>
              <w:jc w:val="both"/>
              <w:rPr>
                <w:rFonts w:ascii="Calibri" w:hAnsi="Calibri" w:cs="Calibri"/>
              </w:rPr>
            </w:pPr>
            <w:r w:rsidRPr="00672CAA">
              <w:rPr>
                <w:rFonts w:ascii="Calibri" w:hAnsi="Calibri" w:cs="Calibri"/>
              </w:rPr>
              <w:t>Rīgā</w:t>
            </w:r>
          </w:p>
        </w:tc>
        <w:sdt>
          <w:sdtPr>
            <w:rPr>
              <w:rFonts w:ascii="Calibri" w:hAnsi="Calibri" w:cs="Calibri"/>
            </w:rPr>
            <w:id w:val="1239599183"/>
            <w:placeholder>
              <w:docPart w:val="AD761DE7C00C4A69B54548E689963F43"/>
            </w:placeholder>
            <w:showingPlcHdr/>
            <w:date>
              <w:dateFormat w:val="dd.MM.yyyy"/>
              <w:lid w:val="lv-LV"/>
              <w:storeMappedDataAs w:val="dateTime"/>
              <w:calendar w:val="gregorian"/>
            </w:date>
          </w:sdtPr>
          <w:sdtContent>
            <w:tc>
              <w:tcPr>
                <w:tcW w:w="4553" w:type="dxa"/>
              </w:tcPr>
              <w:p w14:paraId="0203EC03" w14:textId="179DEA4B" w:rsidR="002C7288" w:rsidRPr="00672CAA" w:rsidRDefault="00900291" w:rsidP="009F7171">
                <w:pPr>
                  <w:jc w:val="right"/>
                  <w:rPr>
                    <w:rFonts w:ascii="Calibri" w:hAnsi="Calibri" w:cs="Calibri"/>
                  </w:rPr>
                </w:pPr>
                <w:r>
                  <w:rPr>
                    <w:rStyle w:val="PlaceholderText"/>
                  </w:rPr>
                  <w:t>Dokumenta sagatavošanas datums</w:t>
                </w:r>
              </w:p>
            </w:tc>
          </w:sdtContent>
        </w:sdt>
      </w:tr>
      <w:tr w:rsidR="002C7288" w:rsidRPr="00672CAA" w14:paraId="370374F4" w14:textId="77777777" w:rsidTr="00C27355">
        <w:tc>
          <w:tcPr>
            <w:tcW w:w="4519" w:type="dxa"/>
          </w:tcPr>
          <w:p w14:paraId="70A708CE" w14:textId="77777777" w:rsidR="002C7288" w:rsidRPr="00672CAA" w:rsidRDefault="002C7288" w:rsidP="00F043A2">
            <w:pPr>
              <w:jc w:val="both"/>
              <w:rPr>
                <w:rFonts w:ascii="Calibri" w:hAnsi="Calibri" w:cs="Calibri"/>
              </w:rPr>
            </w:pPr>
          </w:p>
        </w:tc>
        <w:tc>
          <w:tcPr>
            <w:tcW w:w="4553" w:type="dxa"/>
          </w:tcPr>
          <w:p w14:paraId="5309B8CD" w14:textId="77777777" w:rsidR="002C7288" w:rsidRPr="00672CAA" w:rsidRDefault="002C7288" w:rsidP="00F043A2">
            <w:pPr>
              <w:jc w:val="right"/>
              <w:rPr>
                <w:rFonts w:ascii="Calibri" w:hAnsi="Calibri" w:cs="Calibri"/>
              </w:rPr>
            </w:pPr>
          </w:p>
        </w:tc>
      </w:tr>
    </w:tbl>
    <w:sdt>
      <w:sdtPr>
        <w:rPr>
          <w:rFonts w:ascii="Calibri" w:hAnsi="Calibri" w:cs="Calibri"/>
        </w:rPr>
        <w:id w:val="-1839527611"/>
        <w:placeholder>
          <w:docPart w:val="A1745EB97C4C463CAD3D242F4DCB0D38"/>
        </w:placeholder>
        <w:showingPlcHdr/>
        <w:comboBox>
          <w:listItem w:value="Choose an item."/>
        </w:comboBox>
      </w:sdtPr>
      <w:sdtContent>
        <w:p w14:paraId="6D48515F" w14:textId="5AD7EBE7" w:rsidR="00900291" w:rsidRDefault="00900291" w:rsidP="002C7288">
          <w:pPr>
            <w:rPr>
              <w:rFonts w:ascii="Calibri" w:hAnsi="Calibri" w:cs="Calibri"/>
            </w:rPr>
          </w:pPr>
          <w:r w:rsidRPr="00900291">
            <w:rPr>
              <w:rStyle w:val="PlaceholderText"/>
            </w:rPr>
            <w:t>Latvijas Republikā reģistrēta juridiska vai fiziska persona (Klients)</w:t>
          </w:r>
        </w:p>
      </w:sdtContent>
    </w:sdt>
    <w:p w14:paraId="1FCEA020" w14:textId="2881E226" w:rsidR="00900291" w:rsidRDefault="00900291" w:rsidP="002C7288">
      <w:pPr>
        <w:rPr>
          <w:rFonts w:ascii="Calibri" w:hAnsi="Calibri" w:cs="Calibri"/>
        </w:rPr>
      </w:pPr>
    </w:p>
    <w:sdt>
      <w:sdtPr>
        <w:rPr>
          <w:rFonts w:ascii="Calibri" w:hAnsi="Calibri" w:cs="Calibri"/>
        </w:rPr>
        <w:id w:val="-1862739021"/>
        <w:placeholder>
          <w:docPart w:val="6B3726E76D21442B985AFAB2B599052C"/>
        </w:placeholder>
        <w:showingPlcHdr/>
        <w:comboBox>
          <w:listItem w:value="Choose an item."/>
        </w:comboBox>
      </w:sdtPr>
      <w:sdtContent>
        <w:p w14:paraId="19CD8E7E" w14:textId="3813A435" w:rsidR="00900291" w:rsidRDefault="00900291" w:rsidP="002C7288">
          <w:pPr>
            <w:rPr>
              <w:rFonts w:ascii="Calibri" w:hAnsi="Calibri" w:cs="Calibri"/>
            </w:rPr>
          </w:pPr>
          <w:r w:rsidRPr="00900291">
            <w:rPr>
              <w:rStyle w:val="PlaceholderText"/>
            </w:rPr>
            <w:t>Vienotais reģistrācijas numurs (fiziskas personas personas kods)</w:t>
          </w:r>
        </w:p>
      </w:sdtContent>
    </w:sdt>
    <w:p w14:paraId="6B2EAE2A" w14:textId="77777777" w:rsidR="00900291" w:rsidRDefault="00900291" w:rsidP="002C7288">
      <w:pPr>
        <w:rPr>
          <w:rFonts w:ascii="Calibri" w:hAnsi="Calibri" w:cs="Calibri"/>
        </w:rPr>
      </w:pPr>
    </w:p>
    <w:sdt>
      <w:sdtPr>
        <w:rPr>
          <w:rFonts w:ascii="Calibri" w:hAnsi="Calibri" w:cs="Calibri"/>
        </w:rPr>
        <w:id w:val="-2034095040"/>
        <w:placeholder>
          <w:docPart w:val="DDE8DEFF6113440BBF84CA3A7982951D"/>
        </w:placeholder>
        <w:showingPlcHdr/>
        <w:comboBox>
          <w:listItem w:value="Choose an item."/>
        </w:comboBox>
      </w:sdtPr>
      <w:sdtContent>
        <w:p w14:paraId="3C42F5EE" w14:textId="23C01C10" w:rsidR="00900291" w:rsidRDefault="00900291" w:rsidP="002C7288">
          <w:pPr>
            <w:rPr>
              <w:rFonts w:ascii="Calibri" w:hAnsi="Calibri" w:cs="Calibri"/>
            </w:rPr>
          </w:pPr>
          <w:r w:rsidRPr="00900291">
            <w:rPr>
              <w:rStyle w:val="PlaceholderText"/>
            </w:rPr>
            <w:t>Juridiskā adrese (fiziskas personas deklarētā adrese)</w:t>
          </w:r>
        </w:p>
      </w:sdtContent>
    </w:sdt>
    <w:p w14:paraId="3620568C" w14:textId="77777777" w:rsidR="00900291" w:rsidRDefault="00900291" w:rsidP="002C7288">
      <w:pPr>
        <w:rPr>
          <w:rFonts w:ascii="Calibri" w:hAnsi="Calibri" w:cs="Calibri"/>
        </w:rPr>
      </w:pPr>
    </w:p>
    <w:sdt>
      <w:sdtPr>
        <w:rPr>
          <w:rFonts w:ascii="Calibri" w:hAnsi="Calibri" w:cs="Calibri"/>
        </w:rPr>
        <w:id w:val="-1708482409"/>
        <w:placeholder>
          <w:docPart w:val="6877A06619B147A2A5E3919DD40F9FF4"/>
        </w:placeholder>
        <w:showingPlcHdr/>
        <w:comboBox>
          <w:listItem w:value="Choose an item."/>
        </w:comboBox>
      </w:sdtPr>
      <w:sdtContent>
        <w:p w14:paraId="03A03C27" w14:textId="672E4EB9" w:rsidR="00900291" w:rsidRDefault="00900291" w:rsidP="002C7288">
          <w:pPr>
            <w:rPr>
              <w:rFonts w:ascii="Calibri" w:hAnsi="Calibri" w:cs="Calibri"/>
            </w:rPr>
          </w:pPr>
          <w:r w:rsidRPr="00900291">
            <w:rPr>
              <w:rStyle w:val="PlaceholderText"/>
            </w:rPr>
            <w:t>Paraksttiesīgā persona (vārds, uzvārds, amats)</w:t>
          </w:r>
        </w:p>
      </w:sdtContent>
    </w:sdt>
    <w:p w14:paraId="1B8ADC03" w14:textId="77777777" w:rsidR="00900291" w:rsidRDefault="00900291" w:rsidP="002C7288">
      <w:pPr>
        <w:rPr>
          <w:rFonts w:ascii="Calibri" w:hAnsi="Calibri" w:cs="Calibri"/>
        </w:rPr>
      </w:pPr>
    </w:p>
    <w:sdt>
      <w:sdtPr>
        <w:rPr>
          <w:rFonts w:ascii="Calibri" w:hAnsi="Calibri" w:cs="Calibri"/>
        </w:rPr>
        <w:id w:val="-1377384827"/>
        <w:placeholder>
          <w:docPart w:val="FEE7A162C0CC418EB134CCE2EBDE6D2B"/>
        </w:placeholder>
        <w:showingPlcHdr/>
        <w:comboBox>
          <w:listItem w:value="Choose an item."/>
        </w:comboBox>
      </w:sdtPr>
      <w:sdtContent>
        <w:p w14:paraId="66C83DEA" w14:textId="181451EA" w:rsidR="00900291" w:rsidRDefault="00900291" w:rsidP="002C7288">
          <w:pPr>
            <w:rPr>
              <w:rFonts w:ascii="Calibri" w:hAnsi="Calibri" w:cs="Calibri"/>
            </w:rPr>
          </w:pPr>
          <w:r w:rsidRPr="00900291">
            <w:rPr>
              <w:rStyle w:val="PlaceholderText"/>
            </w:rPr>
            <w:t>Kontaktinformācija (telefons, e-pasta adrese)</w:t>
          </w:r>
        </w:p>
      </w:sdtContent>
    </w:sdt>
    <w:p w14:paraId="247DF2E7" w14:textId="77777777" w:rsidR="00900291" w:rsidRDefault="00900291" w:rsidP="002C7288">
      <w:pPr>
        <w:rPr>
          <w:rFonts w:ascii="Calibri" w:hAnsi="Calibri" w:cs="Calibri"/>
        </w:rPr>
      </w:pPr>
    </w:p>
    <w:p w14:paraId="4443F32A" w14:textId="77777777" w:rsidR="002C7288" w:rsidRPr="00672CAA" w:rsidRDefault="002C7288" w:rsidP="002C7288">
      <w:pPr>
        <w:numPr>
          <w:ilvl w:val="0"/>
          <w:numId w:val="5"/>
        </w:numPr>
        <w:tabs>
          <w:tab w:val="clear" w:pos="1522"/>
        </w:tabs>
        <w:rPr>
          <w:rFonts w:ascii="Calibri" w:hAnsi="Calibri" w:cs="Calibri"/>
          <w:b/>
        </w:rPr>
      </w:pPr>
      <w:proofErr w:type="spellStart"/>
      <w:r w:rsidRPr="00672CAA">
        <w:rPr>
          <w:rFonts w:ascii="Calibri" w:hAnsi="Calibri" w:cs="Calibri"/>
          <w:b/>
        </w:rPr>
        <w:t>Pamatvienošanās</w:t>
      </w:r>
      <w:proofErr w:type="spellEnd"/>
      <w:r w:rsidRPr="00672CAA">
        <w:rPr>
          <w:rFonts w:ascii="Calibri" w:hAnsi="Calibri" w:cs="Calibri"/>
          <w:b/>
        </w:rPr>
        <w:t xml:space="preserve"> tekstā izmantotie termini, saīsinājumi un to skaidrojums</w:t>
      </w:r>
    </w:p>
    <w:p w14:paraId="7DD47635" w14:textId="77777777" w:rsidR="002C7288" w:rsidRPr="00672CAA" w:rsidRDefault="002C7288" w:rsidP="002C7288">
      <w:pPr>
        <w:ind w:left="284"/>
        <w:rPr>
          <w:rFonts w:ascii="Calibri" w:hAnsi="Calibri" w:cs="Calibri"/>
          <w:b/>
        </w:rPr>
      </w:pPr>
    </w:p>
    <w:p w14:paraId="5AC7DB4B" w14:textId="77777777" w:rsidR="002C7288" w:rsidRPr="00672CAA" w:rsidRDefault="002C7288" w:rsidP="002C7288">
      <w:pPr>
        <w:numPr>
          <w:ilvl w:val="1"/>
          <w:numId w:val="5"/>
        </w:numPr>
        <w:tabs>
          <w:tab w:val="clear" w:pos="1522"/>
        </w:tabs>
        <w:ind w:left="709" w:hanging="709"/>
        <w:jc w:val="both"/>
        <w:rPr>
          <w:rFonts w:ascii="Calibri" w:hAnsi="Calibri" w:cs="Calibri"/>
          <w:b/>
        </w:rPr>
      </w:pPr>
      <w:r w:rsidRPr="00672CAA">
        <w:rPr>
          <w:rFonts w:ascii="Calibri" w:hAnsi="Calibri" w:cs="Calibri"/>
          <w:b/>
        </w:rPr>
        <w:t xml:space="preserve">E-sertifikāts – </w:t>
      </w:r>
      <w:proofErr w:type="spellStart"/>
      <w:r w:rsidRPr="00672CAA">
        <w:rPr>
          <w:rFonts w:ascii="Calibri" w:hAnsi="Calibri" w:cs="Calibri"/>
          <w:b/>
        </w:rPr>
        <w:t>EssCert</w:t>
      </w:r>
      <w:proofErr w:type="spellEnd"/>
      <w:r w:rsidRPr="00672CAA">
        <w:rPr>
          <w:rFonts w:ascii="Calibri" w:hAnsi="Calibri" w:cs="Calibri"/>
          <w:b/>
        </w:rPr>
        <w:t xml:space="preserve"> tīmekļvietnē elektroniski sagatavots nepreferenciālas preču izcelsmes sertifikāts ar QR kodu, verifikācijas kodu, ieskenētu LTRK zīmogu un ieskenētu LTRK amatpersonas parakstu, kuru var pārbaudīt tiešsaistes verifikācijas </w:t>
      </w:r>
      <w:proofErr w:type="spellStart"/>
      <w:r w:rsidRPr="00281B5D">
        <w:rPr>
          <w:rFonts w:ascii="Calibri" w:hAnsi="Calibri" w:cs="Calibri"/>
          <w:b/>
        </w:rPr>
        <w:t>EssCert</w:t>
      </w:r>
      <w:proofErr w:type="spellEnd"/>
      <w:r w:rsidRPr="00281B5D">
        <w:rPr>
          <w:rFonts w:ascii="Calibri" w:hAnsi="Calibri" w:cs="Calibri"/>
          <w:b/>
        </w:rPr>
        <w:t xml:space="preserve"> </w:t>
      </w:r>
      <w:r w:rsidRPr="00672CAA">
        <w:rPr>
          <w:rFonts w:ascii="Calibri" w:hAnsi="Calibri" w:cs="Calibri"/>
          <w:b/>
        </w:rPr>
        <w:t>tīmekļvietn</w:t>
      </w:r>
      <w:r>
        <w:rPr>
          <w:rFonts w:ascii="Calibri" w:hAnsi="Calibri" w:cs="Calibri"/>
          <w:b/>
        </w:rPr>
        <w:t xml:space="preserve">es adresē </w:t>
      </w:r>
      <w:r w:rsidRPr="00672CAA">
        <w:rPr>
          <w:rFonts w:ascii="Calibri" w:hAnsi="Calibri" w:cs="Calibri"/>
          <w:b/>
        </w:rPr>
        <w:t xml:space="preserve"> </w:t>
      </w:r>
      <w:hyperlink r:id="rId8" w:history="1">
        <w:r w:rsidRPr="00672CAA">
          <w:rPr>
            <w:rStyle w:val="Hyperlink"/>
            <w:rFonts w:ascii="Calibri" w:hAnsi="Calibri" w:cs="Calibri"/>
            <w:b/>
          </w:rPr>
          <w:t>https://www.certificateoforigin.com/</w:t>
        </w:r>
      </w:hyperlink>
      <w:r w:rsidRPr="00672CAA">
        <w:rPr>
          <w:rFonts w:ascii="Calibri" w:hAnsi="Calibri" w:cs="Calibri"/>
          <w:b/>
        </w:rPr>
        <w:t>.</w:t>
      </w:r>
    </w:p>
    <w:p w14:paraId="4034B8D1" w14:textId="77777777" w:rsidR="002C7288" w:rsidRPr="00672CAA" w:rsidRDefault="002C7288" w:rsidP="002C7288">
      <w:pPr>
        <w:numPr>
          <w:ilvl w:val="1"/>
          <w:numId w:val="5"/>
        </w:numPr>
        <w:tabs>
          <w:tab w:val="clear" w:pos="1522"/>
        </w:tabs>
        <w:ind w:left="709" w:hanging="709"/>
        <w:jc w:val="both"/>
        <w:rPr>
          <w:rFonts w:ascii="Calibri" w:hAnsi="Calibri" w:cs="Calibri"/>
          <w:b/>
        </w:rPr>
      </w:pPr>
      <w:r w:rsidRPr="00672CAA">
        <w:rPr>
          <w:rFonts w:ascii="Calibri" w:hAnsi="Calibri" w:cs="Calibri"/>
          <w:b/>
        </w:rPr>
        <w:t xml:space="preserve">Autentifikācija – tehnoloģisks process, kura gaitā tiek noskaidrots, vai persona, kas piekļūst  </w:t>
      </w:r>
      <w:proofErr w:type="spellStart"/>
      <w:r w:rsidRPr="00672CAA">
        <w:rPr>
          <w:rFonts w:ascii="Calibri" w:hAnsi="Calibri" w:cs="Calibri"/>
          <w:b/>
        </w:rPr>
        <w:t>EssCert</w:t>
      </w:r>
      <w:proofErr w:type="spellEnd"/>
      <w:r w:rsidRPr="00672CAA">
        <w:rPr>
          <w:rFonts w:ascii="Calibri" w:hAnsi="Calibri" w:cs="Calibri"/>
          <w:b/>
        </w:rPr>
        <w:t xml:space="preserve"> tīmekļvietnei, pielieto Lietotāja pārvaldīto Paroli.</w:t>
      </w:r>
    </w:p>
    <w:p w14:paraId="41A30B55" w14:textId="2E3525D0" w:rsidR="002C7288" w:rsidRPr="00672CAA" w:rsidRDefault="00621DAD" w:rsidP="002C7288">
      <w:pPr>
        <w:numPr>
          <w:ilvl w:val="1"/>
          <w:numId w:val="5"/>
        </w:numPr>
        <w:tabs>
          <w:tab w:val="clear" w:pos="1522"/>
        </w:tabs>
        <w:ind w:left="709" w:hanging="709"/>
        <w:jc w:val="both"/>
        <w:rPr>
          <w:rFonts w:ascii="Calibri" w:hAnsi="Calibri" w:cs="Calibri"/>
          <w:b/>
        </w:rPr>
      </w:pPr>
      <w:proofErr w:type="spellStart"/>
      <w:r w:rsidRPr="00672CAA">
        <w:rPr>
          <w:rFonts w:ascii="Calibri" w:hAnsi="Calibri" w:cs="Calibri"/>
          <w:b/>
        </w:rPr>
        <w:t>Es</w:t>
      </w:r>
      <w:r>
        <w:rPr>
          <w:rFonts w:ascii="Calibri" w:hAnsi="Calibri" w:cs="Calibri"/>
          <w:b/>
        </w:rPr>
        <w:t>sC</w:t>
      </w:r>
      <w:r w:rsidRPr="00672CAA">
        <w:rPr>
          <w:rFonts w:ascii="Calibri" w:hAnsi="Calibri" w:cs="Calibri"/>
          <w:b/>
        </w:rPr>
        <w:t>ert</w:t>
      </w:r>
      <w:proofErr w:type="spellEnd"/>
      <w:r w:rsidRPr="00672CAA">
        <w:rPr>
          <w:rFonts w:ascii="Calibri" w:hAnsi="Calibri" w:cs="Calibri"/>
          <w:b/>
        </w:rPr>
        <w:t xml:space="preserve"> </w:t>
      </w:r>
      <w:r w:rsidR="002C7288" w:rsidRPr="00672CAA">
        <w:rPr>
          <w:rFonts w:ascii="Calibri" w:hAnsi="Calibri" w:cs="Calibri"/>
          <w:b/>
        </w:rPr>
        <w:t xml:space="preserve">tīmekļvietne – uzņēmuma </w:t>
      </w:r>
      <w:proofErr w:type="spellStart"/>
      <w:r w:rsidR="002C7288" w:rsidRPr="00672CAA">
        <w:rPr>
          <w:rFonts w:ascii="Calibri" w:hAnsi="Calibri" w:cs="Calibri"/>
          <w:b/>
        </w:rPr>
        <w:t>EssCert</w:t>
      </w:r>
      <w:proofErr w:type="spellEnd"/>
      <w:r w:rsidR="002C7288" w:rsidRPr="00672CAA">
        <w:rPr>
          <w:rFonts w:ascii="Calibri" w:hAnsi="Calibri" w:cs="Calibri"/>
          <w:b/>
        </w:rPr>
        <w:t xml:space="preserve"> uzturētā elektroniskā platforma, kura nodrošina E-sertifikātu izsniegšanu.</w:t>
      </w:r>
      <w:r w:rsidR="002C7288" w:rsidRPr="00672CAA">
        <w:t xml:space="preserve"> </w:t>
      </w:r>
      <w:proofErr w:type="spellStart"/>
      <w:r w:rsidR="002C7288" w:rsidRPr="00672CAA">
        <w:rPr>
          <w:rFonts w:ascii="Calibri" w:hAnsi="Calibri" w:cs="Calibri"/>
          <w:b/>
        </w:rPr>
        <w:t>Es</w:t>
      </w:r>
      <w:r w:rsidR="002C7288">
        <w:rPr>
          <w:rFonts w:ascii="Calibri" w:hAnsi="Calibri" w:cs="Calibri"/>
          <w:b/>
        </w:rPr>
        <w:t>sC</w:t>
      </w:r>
      <w:r w:rsidR="002C7288" w:rsidRPr="00672CAA">
        <w:rPr>
          <w:rFonts w:ascii="Calibri" w:hAnsi="Calibri" w:cs="Calibri"/>
          <w:b/>
        </w:rPr>
        <w:t>ert</w:t>
      </w:r>
      <w:proofErr w:type="spellEnd"/>
      <w:r w:rsidR="002C7288" w:rsidRPr="00672CAA">
        <w:rPr>
          <w:rFonts w:ascii="Calibri" w:hAnsi="Calibri" w:cs="Calibri"/>
          <w:b/>
        </w:rPr>
        <w:t xml:space="preserve"> tīmekļvietnei var piekļūt, izmantojot hipersaiti: </w:t>
      </w:r>
      <w:hyperlink r:id="rId9" w:history="1">
        <w:r w:rsidR="002C7288" w:rsidRPr="00672CAA">
          <w:rPr>
            <w:rStyle w:val="Hyperlink"/>
            <w:rFonts w:ascii="Calibri" w:hAnsi="Calibri" w:cs="Calibri"/>
            <w:b/>
          </w:rPr>
          <w:t>https://www.esscert.com/log-in/</w:t>
        </w:r>
      </w:hyperlink>
      <w:r w:rsidR="002C7288" w:rsidRPr="00672CAA">
        <w:rPr>
          <w:rFonts w:ascii="Calibri" w:hAnsi="Calibri" w:cs="Calibri"/>
          <w:b/>
        </w:rPr>
        <w:t xml:space="preserve"> .</w:t>
      </w:r>
    </w:p>
    <w:p w14:paraId="26F69AD1" w14:textId="77777777" w:rsidR="002C7288" w:rsidRPr="00672CAA" w:rsidRDefault="002C7288" w:rsidP="002C7288">
      <w:pPr>
        <w:numPr>
          <w:ilvl w:val="1"/>
          <w:numId w:val="5"/>
        </w:numPr>
        <w:tabs>
          <w:tab w:val="clear" w:pos="1522"/>
        </w:tabs>
        <w:ind w:left="709" w:hanging="709"/>
        <w:jc w:val="both"/>
        <w:rPr>
          <w:rFonts w:ascii="Calibri" w:hAnsi="Calibri" w:cs="Calibri"/>
          <w:b/>
        </w:rPr>
      </w:pPr>
      <w:r w:rsidRPr="00672CAA">
        <w:rPr>
          <w:rFonts w:ascii="Calibri" w:hAnsi="Calibri" w:cs="Calibri"/>
          <w:b/>
        </w:rPr>
        <w:t xml:space="preserve">Klients - Latvijas Republikā reģistrēta juridiska vai fiziska persona, kas paraksta šo </w:t>
      </w:r>
      <w:proofErr w:type="spellStart"/>
      <w:r w:rsidRPr="00672CAA">
        <w:rPr>
          <w:rFonts w:ascii="Calibri" w:hAnsi="Calibri" w:cs="Calibri"/>
          <w:b/>
        </w:rPr>
        <w:t>Pamatvienošanos</w:t>
      </w:r>
      <w:proofErr w:type="spellEnd"/>
      <w:r w:rsidRPr="00672CAA">
        <w:rPr>
          <w:rFonts w:ascii="Calibri" w:hAnsi="Calibri" w:cs="Calibri"/>
          <w:b/>
        </w:rPr>
        <w:t xml:space="preserve"> par elektronisku nepreferenciālas preču izcelsmes sertifikātu pieteikšanu/saņemšanu.</w:t>
      </w:r>
    </w:p>
    <w:p w14:paraId="5D9DFCB8" w14:textId="77777777" w:rsidR="002C7288" w:rsidRPr="00E26AE5" w:rsidRDefault="002C7288" w:rsidP="002C7288">
      <w:pPr>
        <w:numPr>
          <w:ilvl w:val="1"/>
          <w:numId w:val="5"/>
        </w:numPr>
        <w:tabs>
          <w:tab w:val="clear" w:pos="1522"/>
        </w:tabs>
        <w:ind w:left="709" w:hanging="709"/>
        <w:jc w:val="both"/>
        <w:rPr>
          <w:rFonts w:ascii="Calibri" w:hAnsi="Calibri" w:cs="Calibri"/>
          <w:b/>
        </w:rPr>
      </w:pPr>
      <w:r w:rsidRPr="00E26AE5">
        <w:rPr>
          <w:rFonts w:ascii="Calibri" w:hAnsi="Calibri" w:cs="Calibri"/>
          <w:b/>
        </w:rPr>
        <w:t xml:space="preserve">Lietotājs – Klienta pārstāvis - fiziska persona kura uz tiesiska pamata lieto </w:t>
      </w:r>
      <w:proofErr w:type="spellStart"/>
      <w:r w:rsidRPr="00E26AE5">
        <w:rPr>
          <w:rFonts w:ascii="Calibri" w:hAnsi="Calibri" w:cs="Calibri"/>
          <w:b/>
        </w:rPr>
        <w:t>EssCert</w:t>
      </w:r>
      <w:proofErr w:type="spellEnd"/>
      <w:r w:rsidRPr="00E26AE5">
        <w:rPr>
          <w:rFonts w:ascii="Calibri" w:hAnsi="Calibri" w:cs="Calibri"/>
          <w:b/>
        </w:rPr>
        <w:t xml:space="preserve"> tīmekļvietni un kurai </w:t>
      </w:r>
      <w:proofErr w:type="spellStart"/>
      <w:r w:rsidRPr="00E26AE5">
        <w:rPr>
          <w:rFonts w:ascii="Calibri" w:hAnsi="Calibri" w:cs="Calibri"/>
          <w:b/>
        </w:rPr>
        <w:t>EssCert</w:t>
      </w:r>
      <w:proofErr w:type="spellEnd"/>
      <w:r w:rsidRPr="00E26AE5">
        <w:rPr>
          <w:rFonts w:ascii="Calibri" w:hAnsi="Calibri" w:cs="Calibri"/>
          <w:b/>
        </w:rPr>
        <w:t xml:space="preserve"> tīmekļvietnē ir izveidots Lietotāja profils.</w:t>
      </w:r>
    </w:p>
    <w:p w14:paraId="10F512E9" w14:textId="08AB587F" w:rsidR="002C7288" w:rsidRPr="00281B5D" w:rsidRDefault="002C7288" w:rsidP="002C7288">
      <w:pPr>
        <w:numPr>
          <w:ilvl w:val="1"/>
          <w:numId w:val="5"/>
        </w:numPr>
        <w:tabs>
          <w:tab w:val="clear" w:pos="1522"/>
        </w:tabs>
        <w:ind w:left="709" w:hanging="709"/>
        <w:jc w:val="both"/>
        <w:rPr>
          <w:rFonts w:ascii="Calibri" w:hAnsi="Calibri" w:cs="Calibri"/>
          <w:b/>
        </w:rPr>
      </w:pPr>
      <w:r w:rsidRPr="00281B5D">
        <w:rPr>
          <w:rFonts w:ascii="Calibri" w:hAnsi="Calibri" w:cs="Calibri"/>
          <w:b/>
        </w:rPr>
        <w:t>LTRK</w:t>
      </w:r>
      <w:r w:rsidR="00621DAD">
        <w:rPr>
          <w:rFonts w:ascii="Calibri" w:hAnsi="Calibri" w:cs="Calibri"/>
          <w:b/>
        </w:rPr>
        <w:t xml:space="preserve"> </w:t>
      </w:r>
      <w:r w:rsidRPr="00281B5D">
        <w:rPr>
          <w:rFonts w:ascii="Calibri" w:hAnsi="Calibri" w:cs="Calibri"/>
          <w:b/>
        </w:rPr>
        <w:t xml:space="preserve">- biedrība Latvijas Tirdzniecības un rūpniecības kamera, </w:t>
      </w:r>
      <w:r w:rsidRPr="002C7288">
        <w:rPr>
          <w:rFonts w:ascii="Calibri" w:hAnsi="Calibri" w:cs="Calibri"/>
          <w:b/>
        </w:rPr>
        <w:t>reģistrācijas Nr. 40003081501, juridiskā adrese: Krišjāņa Valdemāra iela 35, Rīga, LV-1010</w:t>
      </w:r>
      <w:r w:rsidRPr="00281B5D">
        <w:rPr>
          <w:rFonts w:ascii="Calibri" w:hAnsi="Calibri" w:cs="Calibri"/>
          <w:b/>
        </w:rPr>
        <w:t>.</w:t>
      </w:r>
    </w:p>
    <w:p w14:paraId="24E335FC" w14:textId="77777777" w:rsidR="002C7288" w:rsidRPr="00672CAA" w:rsidRDefault="002C7288" w:rsidP="002C7288">
      <w:pPr>
        <w:numPr>
          <w:ilvl w:val="1"/>
          <w:numId w:val="5"/>
        </w:numPr>
        <w:tabs>
          <w:tab w:val="clear" w:pos="1522"/>
        </w:tabs>
        <w:ind w:left="709" w:hanging="709"/>
        <w:jc w:val="both"/>
        <w:rPr>
          <w:rFonts w:ascii="Calibri" w:hAnsi="Calibri" w:cs="Calibri"/>
          <w:b/>
        </w:rPr>
      </w:pPr>
      <w:proofErr w:type="spellStart"/>
      <w:r w:rsidRPr="00672CAA">
        <w:rPr>
          <w:rFonts w:ascii="Calibri" w:hAnsi="Calibri" w:cs="Calibri"/>
          <w:b/>
        </w:rPr>
        <w:t>Pamatvienošanās</w:t>
      </w:r>
      <w:proofErr w:type="spellEnd"/>
      <w:r w:rsidRPr="00672CAA">
        <w:rPr>
          <w:rFonts w:ascii="Calibri" w:hAnsi="Calibri" w:cs="Calibri"/>
          <w:b/>
        </w:rPr>
        <w:t xml:space="preserve"> – šī </w:t>
      </w:r>
      <w:proofErr w:type="spellStart"/>
      <w:r w:rsidRPr="00672CAA">
        <w:rPr>
          <w:rFonts w:ascii="Calibri" w:hAnsi="Calibri" w:cs="Calibri"/>
          <w:b/>
        </w:rPr>
        <w:t>pamatvienošanās</w:t>
      </w:r>
      <w:proofErr w:type="spellEnd"/>
      <w:r w:rsidRPr="00672CAA">
        <w:rPr>
          <w:rFonts w:ascii="Calibri" w:hAnsi="Calibri" w:cs="Calibri"/>
          <w:b/>
        </w:rPr>
        <w:t xml:space="preserve"> par elektronisku nepreferenciālas preču izcelsmes sertifikātu pieteikšanu/saņemšanu Latvijas Tirdzniecības un rūpniecības kamerā izmantojot </w:t>
      </w:r>
      <w:proofErr w:type="spellStart"/>
      <w:r w:rsidRPr="00672CAA">
        <w:rPr>
          <w:rFonts w:ascii="Calibri" w:hAnsi="Calibri" w:cs="Calibri"/>
          <w:b/>
        </w:rPr>
        <w:t>EssCert</w:t>
      </w:r>
      <w:proofErr w:type="spellEnd"/>
      <w:r w:rsidRPr="00672CAA">
        <w:rPr>
          <w:rFonts w:ascii="Calibri" w:hAnsi="Calibri" w:cs="Calibri"/>
          <w:b/>
        </w:rPr>
        <w:t xml:space="preserve"> tīmekļvietni.</w:t>
      </w:r>
    </w:p>
    <w:p w14:paraId="3B9AC702" w14:textId="3E7E4495" w:rsidR="002C7288" w:rsidRPr="00672CAA" w:rsidRDefault="002C7288" w:rsidP="002C7288">
      <w:pPr>
        <w:numPr>
          <w:ilvl w:val="1"/>
          <w:numId w:val="5"/>
        </w:numPr>
        <w:tabs>
          <w:tab w:val="clear" w:pos="1522"/>
        </w:tabs>
        <w:ind w:left="709" w:hanging="709"/>
        <w:jc w:val="both"/>
        <w:rPr>
          <w:rFonts w:ascii="Calibri" w:hAnsi="Calibri" w:cs="Calibri"/>
          <w:b/>
        </w:rPr>
      </w:pPr>
      <w:r w:rsidRPr="00672CAA">
        <w:rPr>
          <w:rFonts w:ascii="Calibri" w:hAnsi="Calibri" w:cs="Calibri"/>
          <w:b/>
        </w:rPr>
        <w:t>Parole – Klientam</w:t>
      </w:r>
      <w:r w:rsidR="00E81900">
        <w:rPr>
          <w:rFonts w:ascii="Calibri" w:hAnsi="Calibri" w:cs="Calibri"/>
          <w:b/>
        </w:rPr>
        <w:t xml:space="preserve"> </w:t>
      </w:r>
      <w:r w:rsidRPr="00672CAA">
        <w:rPr>
          <w:rFonts w:ascii="Calibri" w:hAnsi="Calibri" w:cs="Calibri"/>
          <w:b/>
        </w:rPr>
        <w:t xml:space="preserve">piešķirtā parole, kas Lietotājam jāievada, lai piekļūtu </w:t>
      </w:r>
      <w:proofErr w:type="spellStart"/>
      <w:r w:rsidRPr="00672CAA">
        <w:rPr>
          <w:rFonts w:ascii="Calibri" w:hAnsi="Calibri" w:cs="Calibri"/>
          <w:b/>
        </w:rPr>
        <w:t>EssCert</w:t>
      </w:r>
      <w:proofErr w:type="spellEnd"/>
      <w:r w:rsidRPr="00672CAA">
        <w:rPr>
          <w:rFonts w:ascii="Calibri" w:hAnsi="Calibri" w:cs="Calibri"/>
          <w:b/>
        </w:rPr>
        <w:t xml:space="preserve"> tīmekļvietnei un veiktu autentifikāciju.</w:t>
      </w:r>
    </w:p>
    <w:p w14:paraId="3BD175FD" w14:textId="0ACAF5E0" w:rsidR="002C7288" w:rsidRPr="00672CAA" w:rsidRDefault="002C7288" w:rsidP="002C7288">
      <w:pPr>
        <w:numPr>
          <w:ilvl w:val="1"/>
          <w:numId w:val="5"/>
        </w:numPr>
        <w:tabs>
          <w:tab w:val="clear" w:pos="1522"/>
        </w:tabs>
        <w:ind w:left="709" w:hanging="709"/>
        <w:jc w:val="both"/>
        <w:rPr>
          <w:rFonts w:ascii="Calibri" w:hAnsi="Calibri" w:cs="Calibri"/>
          <w:b/>
        </w:rPr>
      </w:pPr>
      <w:r w:rsidRPr="00672CAA">
        <w:rPr>
          <w:rFonts w:ascii="Calibri" w:hAnsi="Calibri" w:cs="Calibri"/>
          <w:b/>
        </w:rPr>
        <w:t xml:space="preserve">Pieteikums – </w:t>
      </w:r>
      <w:proofErr w:type="spellStart"/>
      <w:r w:rsidRPr="00672CAA">
        <w:rPr>
          <w:rFonts w:ascii="Calibri" w:hAnsi="Calibri" w:cs="Calibri"/>
          <w:b/>
        </w:rPr>
        <w:t>EssCert</w:t>
      </w:r>
      <w:proofErr w:type="spellEnd"/>
      <w:r w:rsidRPr="00672CAA">
        <w:rPr>
          <w:rFonts w:ascii="Calibri" w:hAnsi="Calibri" w:cs="Calibri"/>
          <w:b/>
        </w:rPr>
        <w:t xml:space="preserve"> tīmekļvietnē elektroniski aizpildītais Klienta </w:t>
      </w:r>
      <w:r w:rsidR="009546B4">
        <w:rPr>
          <w:rFonts w:ascii="Calibri" w:hAnsi="Calibri" w:cs="Calibri"/>
          <w:b/>
        </w:rPr>
        <w:t>pieteikum</w:t>
      </w:r>
      <w:r w:rsidR="009546B4" w:rsidRPr="00672CAA">
        <w:rPr>
          <w:rFonts w:ascii="Calibri" w:hAnsi="Calibri" w:cs="Calibri"/>
          <w:b/>
        </w:rPr>
        <w:t xml:space="preserve">s </w:t>
      </w:r>
      <w:r w:rsidRPr="00672CAA">
        <w:rPr>
          <w:rFonts w:ascii="Calibri" w:hAnsi="Calibri" w:cs="Calibri"/>
          <w:b/>
        </w:rPr>
        <w:t xml:space="preserve">E-sertifikāta saņemšanai ar pie tā augšupielādētajiem pielikumiem. </w:t>
      </w:r>
    </w:p>
    <w:p w14:paraId="6DA831B7" w14:textId="77777777" w:rsidR="002C7288" w:rsidRPr="00672CAA" w:rsidRDefault="002C7288" w:rsidP="002C7288">
      <w:pPr>
        <w:jc w:val="both"/>
        <w:rPr>
          <w:rFonts w:ascii="Calibri" w:hAnsi="Calibri" w:cs="Calibri"/>
          <w:b/>
        </w:rPr>
      </w:pPr>
    </w:p>
    <w:p w14:paraId="68882C45" w14:textId="3DF99FDE" w:rsidR="002C7288" w:rsidRDefault="002C7288" w:rsidP="002C7288">
      <w:pPr>
        <w:numPr>
          <w:ilvl w:val="0"/>
          <w:numId w:val="5"/>
        </w:numPr>
        <w:tabs>
          <w:tab w:val="clear" w:pos="1522"/>
        </w:tabs>
        <w:jc w:val="both"/>
        <w:rPr>
          <w:rFonts w:ascii="Calibri" w:hAnsi="Calibri" w:cs="Calibri"/>
          <w:b/>
        </w:rPr>
      </w:pPr>
      <w:r w:rsidRPr="00672CAA">
        <w:rPr>
          <w:rFonts w:ascii="Calibri" w:hAnsi="Calibri" w:cs="Calibri"/>
          <w:b/>
        </w:rPr>
        <w:t>Klients par Lietotāju ieceļ šādas fiziskas personas:</w:t>
      </w:r>
    </w:p>
    <w:sdt>
      <w:sdtPr>
        <w:rPr>
          <w:rFonts w:ascii="Calibri" w:hAnsi="Calibri" w:cs="Calibri"/>
          <w:b/>
        </w:rPr>
        <w:id w:val="-1582835151"/>
        <w:placeholder>
          <w:docPart w:val="D1FD1C814E234FDD87F20EFA1C07EC58"/>
        </w:placeholder>
        <w:showingPlcHdr/>
        <w:comboBox>
          <w:listItem w:value="Choose an item."/>
        </w:comboBox>
      </w:sdtPr>
      <w:sdtContent>
        <w:p w14:paraId="2C76D02E" w14:textId="54448574" w:rsidR="00F76A33" w:rsidRPr="00672CAA" w:rsidRDefault="00F76A33" w:rsidP="00F76A33">
          <w:pPr>
            <w:numPr>
              <w:ilvl w:val="1"/>
              <w:numId w:val="5"/>
            </w:numPr>
            <w:tabs>
              <w:tab w:val="clear" w:pos="1522"/>
            </w:tabs>
            <w:jc w:val="both"/>
            <w:rPr>
              <w:rFonts w:ascii="Calibri" w:hAnsi="Calibri" w:cs="Calibri"/>
              <w:b/>
            </w:rPr>
          </w:pPr>
          <w:r w:rsidRPr="00F76A33">
            <w:rPr>
              <w:rStyle w:val="PlaceholderText"/>
            </w:rPr>
            <w:t>PIRMAIS LIETOTĀJS</w:t>
          </w:r>
        </w:p>
      </w:sdtContent>
    </w:sdt>
    <w:sdt>
      <w:sdtPr>
        <w:rPr>
          <w:rFonts w:ascii="Calibri" w:hAnsi="Calibri" w:cs="Calibri"/>
          <w:b/>
        </w:rPr>
        <w:id w:val="-1656906932"/>
        <w:placeholder>
          <w:docPart w:val="9EA99FA8DAB144C2ADE3EE7F6B5E17BC"/>
        </w:placeholder>
        <w:showingPlcHdr/>
        <w:comboBox>
          <w:listItem w:value="Choose an item."/>
        </w:comboBox>
      </w:sdtPr>
      <w:sdtContent>
        <w:p w14:paraId="4B173765" w14:textId="01E1F844" w:rsidR="002C7288" w:rsidRPr="00672CAA" w:rsidRDefault="00F76A33" w:rsidP="002C7288">
          <w:pPr>
            <w:numPr>
              <w:ilvl w:val="1"/>
              <w:numId w:val="5"/>
            </w:numPr>
            <w:tabs>
              <w:tab w:val="clear" w:pos="1522"/>
            </w:tabs>
            <w:jc w:val="both"/>
            <w:rPr>
              <w:rFonts w:ascii="Calibri" w:hAnsi="Calibri" w:cs="Calibri"/>
              <w:b/>
            </w:rPr>
          </w:pPr>
          <w:r w:rsidRPr="00F76A33">
            <w:rPr>
              <w:rStyle w:val="PlaceholderText"/>
            </w:rPr>
            <w:t>OTRAIS LIETOTĀJS</w:t>
          </w:r>
          <w:r>
            <w:rPr>
              <w:rStyle w:val="PlaceholderText"/>
            </w:rPr>
            <w:t xml:space="preserve"> (aizpilda tikai ja </w:t>
          </w:r>
          <w:proofErr w:type="spellStart"/>
          <w:r>
            <w:rPr>
              <w:rStyle w:val="PlaceholderText"/>
            </w:rPr>
            <w:t>nepieciešms</w:t>
          </w:r>
          <w:proofErr w:type="spellEnd"/>
        </w:p>
      </w:sdtContent>
    </w:sdt>
    <w:p w14:paraId="59740086" w14:textId="77777777" w:rsidR="002C7288" w:rsidRPr="00672CAA" w:rsidRDefault="002C7288" w:rsidP="002C7288">
      <w:pPr>
        <w:ind w:left="992"/>
        <w:jc w:val="both"/>
        <w:rPr>
          <w:rFonts w:ascii="Calibri" w:hAnsi="Calibri" w:cs="Calibri"/>
          <w:b/>
        </w:rPr>
      </w:pPr>
    </w:p>
    <w:p w14:paraId="524505BF" w14:textId="77777777" w:rsidR="002C7288" w:rsidRPr="00672CAA" w:rsidRDefault="002C7288" w:rsidP="002C7288">
      <w:pPr>
        <w:numPr>
          <w:ilvl w:val="0"/>
          <w:numId w:val="5"/>
        </w:numPr>
        <w:tabs>
          <w:tab w:val="clear" w:pos="1522"/>
        </w:tabs>
        <w:jc w:val="both"/>
        <w:rPr>
          <w:rFonts w:ascii="Calibri" w:hAnsi="Calibri" w:cs="Calibri"/>
          <w:b/>
        </w:rPr>
      </w:pPr>
      <w:proofErr w:type="spellStart"/>
      <w:r w:rsidRPr="00672CAA">
        <w:rPr>
          <w:rFonts w:ascii="Calibri" w:hAnsi="Calibri" w:cs="Calibri"/>
          <w:b/>
        </w:rPr>
        <w:t>Pamatvienošanās</w:t>
      </w:r>
      <w:proofErr w:type="spellEnd"/>
      <w:r w:rsidRPr="00672CAA">
        <w:rPr>
          <w:rFonts w:ascii="Calibri" w:hAnsi="Calibri" w:cs="Calibri"/>
          <w:b/>
        </w:rPr>
        <w:t xml:space="preserve"> priekšmets.</w:t>
      </w:r>
    </w:p>
    <w:p w14:paraId="3CFA4DE6" w14:textId="77777777" w:rsidR="002C7288" w:rsidRPr="00672CAA" w:rsidRDefault="002C7288" w:rsidP="002C7288">
      <w:pPr>
        <w:jc w:val="both"/>
        <w:rPr>
          <w:rFonts w:ascii="Calibri" w:hAnsi="Calibri" w:cs="Calibri"/>
        </w:rPr>
      </w:pPr>
    </w:p>
    <w:p w14:paraId="698B3E67" w14:textId="77777777" w:rsidR="002C7288" w:rsidRPr="00672CAA" w:rsidRDefault="002C7288" w:rsidP="002C7288">
      <w:pPr>
        <w:numPr>
          <w:ilvl w:val="1"/>
          <w:numId w:val="5"/>
        </w:numPr>
        <w:tabs>
          <w:tab w:val="clear" w:pos="1522"/>
        </w:tabs>
        <w:jc w:val="both"/>
        <w:rPr>
          <w:rFonts w:ascii="Calibri" w:hAnsi="Calibri" w:cs="Calibri"/>
        </w:rPr>
      </w:pPr>
      <w:r w:rsidRPr="00672CAA">
        <w:rPr>
          <w:rFonts w:ascii="Calibri" w:hAnsi="Calibri" w:cs="Calibri"/>
        </w:rPr>
        <w:t>Klients apliecina, ka apzinās, ka E-sertifikāts ir publisks dokuments, ko izsniedz kompetentā iestāde - LTRK, pamatojoties uz Muitas likuma 12.panta 1.daļu.</w:t>
      </w:r>
    </w:p>
    <w:p w14:paraId="1DE5EB0F" w14:textId="77777777" w:rsidR="002C7288" w:rsidRPr="00672CAA" w:rsidRDefault="002C7288" w:rsidP="002C7288">
      <w:pPr>
        <w:numPr>
          <w:ilvl w:val="1"/>
          <w:numId w:val="5"/>
        </w:numPr>
        <w:tabs>
          <w:tab w:val="clear" w:pos="1522"/>
        </w:tabs>
        <w:jc w:val="both"/>
        <w:rPr>
          <w:rFonts w:ascii="Calibri" w:hAnsi="Calibri" w:cs="Calibri"/>
        </w:rPr>
      </w:pPr>
      <w:r w:rsidRPr="00672CAA">
        <w:rPr>
          <w:rFonts w:ascii="Calibri" w:hAnsi="Calibri" w:cs="Calibri"/>
        </w:rPr>
        <w:t>Klients pats nosaka, pievieno un kontrolē Lietotājus un to skaitu, kuri Klienta uzdevumā</w:t>
      </w:r>
      <w:r w:rsidRPr="002C7288">
        <w:rPr>
          <w:rFonts w:ascii="Calibri" w:hAnsi="Calibri" w:cs="Calibri"/>
          <w:color w:val="000000"/>
          <w:shd w:val="clear" w:color="auto" w:fill="FFFFFF"/>
        </w:rPr>
        <w:t xml:space="preserve"> var gan strādāt sistēmā patstāvīgi, gan rediģēt savas un citu Lietotāju tiesības un iestatījumus, tai skaitā</w:t>
      </w:r>
      <w:r w:rsidRPr="00672CAA">
        <w:rPr>
          <w:rFonts w:ascii="Calibri" w:hAnsi="Calibri" w:cs="Calibri"/>
        </w:rPr>
        <w:t xml:space="preserve"> ir pilnvaroti </w:t>
      </w:r>
      <w:proofErr w:type="spellStart"/>
      <w:r w:rsidRPr="00546420">
        <w:rPr>
          <w:rFonts w:ascii="Calibri" w:hAnsi="Calibri" w:cs="Calibri"/>
        </w:rPr>
        <w:t>Es</w:t>
      </w:r>
      <w:r>
        <w:rPr>
          <w:rFonts w:ascii="Calibri" w:hAnsi="Calibri" w:cs="Calibri"/>
        </w:rPr>
        <w:t>sC</w:t>
      </w:r>
      <w:r w:rsidRPr="00546420">
        <w:rPr>
          <w:rFonts w:ascii="Calibri" w:hAnsi="Calibri" w:cs="Calibri"/>
        </w:rPr>
        <w:t>ert</w:t>
      </w:r>
      <w:proofErr w:type="spellEnd"/>
      <w:r w:rsidRPr="00546420">
        <w:rPr>
          <w:rFonts w:ascii="Calibri" w:hAnsi="Calibri" w:cs="Calibri"/>
        </w:rPr>
        <w:t xml:space="preserve"> tīmekļvietnē</w:t>
      </w:r>
      <w:r w:rsidRPr="00672CAA">
        <w:rPr>
          <w:rFonts w:ascii="Calibri" w:hAnsi="Calibri" w:cs="Calibri"/>
        </w:rPr>
        <w:t xml:space="preserve"> ievadīt, iesniegt, dzēst, grozīt un papildināt informāciju un veikt darbības E-sertifikāta saņemšanai.</w:t>
      </w:r>
    </w:p>
    <w:p w14:paraId="187758AC" w14:textId="77777777" w:rsidR="002C7288" w:rsidRPr="00672CAA" w:rsidRDefault="002C7288" w:rsidP="002C7288">
      <w:pPr>
        <w:numPr>
          <w:ilvl w:val="1"/>
          <w:numId w:val="5"/>
        </w:numPr>
        <w:tabs>
          <w:tab w:val="clear" w:pos="1522"/>
        </w:tabs>
        <w:jc w:val="both"/>
        <w:rPr>
          <w:rFonts w:ascii="Calibri" w:hAnsi="Calibri" w:cs="Calibri"/>
        </w:rPr>
      </w:pPr>
      <w:r w:rsidRPr="00672CAA">
        <w:rPr>
          <w:rFonts w:ascii="Calibri" w:hAnsi="Calibri" w:cs="Calibri"/>
        </w:rPr>
        <w:t xml:space="preserve">Klienta </w:t>
      </w:r>
      <w:proofErr w:type="spellStart"/>
      <w:r w:rsidRPr="00672CAA">
        <w:rPr>
          <w:rFonts w:ascii="Calibri" w:hAnsi="Calibri" w:cs="Calibri"/>
        </w:rPr>
        <w:t>Es</w:t>
      </w:r>
      <w:r>
        <w:rPr>
          <w:rFonts w:ascii="Calibri" w:hAnsi="Calibri" w:cs="Calibri"/>
        </w:rPr>
        <w:t>sC</w:t>
      </w:r>
      <w:r w:rsidRPr="00672CAA">
        <w:rPr>
          <w:rFonts w:ascii="Calibri" w:hAnsi="Calibri" w:cs="Calibri"/>
        </w:rPr>
        <w:t>ert</w:t>
      </w:r>
      <w:proofErr w:type="spellEnd"/>
      <w:r w:rsidRPr="00672CAA">
        <w:rPr>
          <w:rFonts w:ascii="Calibri" w:hAnsi="Calibri" w:cs="Calibri"/>
        </w:rPr>
        <w:t xml:space="preserve"> tīmekļvietnē iesniegtais Pieteikums tiek pielīdzināts papīra formā iesniegtam, Klienta parakstītam Pieteikumam.</w:t>
      </w:r>
    </w:p>
    <w:p w14:paraId="35917722" w14:textId="77777777" w:rsidR="002C7288" w:rsidRPr="00672CAA" w:rsidRDefault="002C7288" w:rsidP="002C7288">
      <w:pPr>
        <w:numPr>
          <w:ilvl w:val="1"/>
          <w:numId w:val="5"/>
        </w:numPr>
        <w:tabs>
          <w:tab w:val="clear" w:pos="1522"/>
        </w:tabs>
        <w:jc w:val="both"/>
        <w:rPr>
          <w:rFonts w:ascii="Calibri" w:hAnsi="Calibri" w:cs="Calibri"/>
        </w:rPr>
      </w:pPr>
      <w:r w:rsidRPr="00672CAA">
        <w:rPr>
          <w:rFonts w:ascii="Calibri" w:hAnsi="Calibri" w:cs="Calibri"/>
        </w:rPr>
        <w:t xml:space="preserve">Klients ir pilnībā atbildīgs par visām Lietotāju darbībām izmantojot </w:t>
      </w:r>
      <w:proofErr w:type="spellStart"/>
      <w:r w:rsidRPr="00672CAA">
        <w:rPr>
          <w:rFonts w:ascii="Calibri" w:hAnsi="Calibri" w:cs="Calibri"/>
        </w:rPr>
        <w:t>Es</w:t>
      </w:r>
      <w:r>
        <w:rPr>
          <w:rFonts w:ascii="Calibri" w:hAnsi="Calibri" w:cs="Calibri"/>
        </w:rPr>
        <w:t>sC</w:t>
      </w:r>
      <w:r w:rsidRPr="00672CAA">
        <w:rPr>
          <w:rFonts w:ascii="Calibri" w:hAnsi="Calibri" w:cs="Calibri"/>
        </w:rPr>
        <w:t>ert</w:t>
      </w:r>
      <w:proofErr w:type="spellEnd"/>
      <w:r w:rsidRPr="00672CAA">
        <w:rPr>
          <w:rFonts w:ascii="Calibri" w:hAnsi="Calibri" w:cs="Calibri"/>
        </w:rPr>
        <w:t xml:space="preserve"> tīmekļvietni, par Pieteikumā ievadīto datu un informācijas pareizību un pilnīgumu, kā arī par elektroniski iesniegto pierādījumu (</w:t>
      </w:r>
      <w:r w:rsidRPr="007C5E98">
        <w:rPr>
          <w:rFonts w:ascii="Calibri" w:hAnsi="Calibri" w:cs="Calibri"/>
        </w:rPr>
        <w:t>pielikumu</w:t>
      </w:r>
      <w:r w:rsidRPr="00672CAA">
        <w:rPr>
          <w:rFonts w:ascii="Calibri" w:hAnsi="Calibri" w:cs="Calibri"/>
        </w:rPr>
        <w:t xml:space="preserve">) autentiskumu. Klients pilnībā ir atbildīgs par visiem zaudējumiem un/vai kaitējumu, kas radies LTRK vai trešajām personām sakarā ar to, ka Klients sniedzis </w:t>
      </w:r>
      <w:proofErr w:type="spellStart"/>
      <w:r w:rsidRPr="00672CAA">
        <w:rPr>
          <w:rFonts w:ascii="Calibri" w:hAnsi="Calibri" w:cs="Calibri"/>
        </w:rPr>
        <w:t>Es</w:t>
      </w:r>
      <w:r>
        <w:rPr>
          <w:rFonts w:ascii="Calibri" w:hAnsi="Calibri" w:cs="Calibri"/>
        </w:rPr>
        <w:t>sC</w:t>
      </w:r>
      <w:r w:rsidRPr="00672CAA">
        <w:rPr>
          <w:rFonts w:ascii="Calibri" w:hAnsi="Calibri" w:cs="Calibri"/>
        </w:rPr>
        <w:t>ert</w:t>
      </w:r>
      <w:proofErr w:type="spellEnd"/>
      <w:r w:rsidRPr="00672CAA">
        <w:rPr>
          <w:rFonts w:ascii="Calibri" w:hAnsi="Calibri" w:cs="Calibri"/>
        </w:rPr>
        <w:t xml:space="preserve"> tīmekļvietnē nepareizu, nepatiesu vai nepilnīgu informāciju vai izmantojis to ļaunprātīgi.</w:t>
      </w:r>
    </w:p>
    <w:p w14:paraId="2894131E" w14:textId="77777777" w:rsidR="002C7288" w:rsidRPr="00672CAA" w:rsidRDefault="002C7288" w:rsidP="002C7288">
      <w:pPr>
        <w:numPr>
          <w:ilvl w:val="1"/>
          <w:numId w:val="5"/>
        </w:numPr>
        <w:tabs>
          <w:tab w:val="clear" w:pos="1522"/>
        </w:tabs>
        <w:jc w:val="both"/>
        <w:rPr>
          <w:rFonts w:ascii="Calibri" w:hAnsi="Calibri" w:cs="Calibri"/>
        </w:rPr>
      </w:pPr>
      <w:r w:rsidRPr="00672CAA">
        <w:rPr>
          <w:rFonts w:ascii="Calibri" w:hAnsi="Calibri" w:cs="Calibri"/>
        </w:rPr>
        <w:t>LTRK nav atbildīga par Klienta pretenzijām, kas tam rodas sakarā ar Lietotāju pievienošanu, reģistrāciju, atsaukšanu vai to tiesību apjoma izmaiņām.</w:t>
      </w:r>
    </w:p>
    <w:p w14:paraId="53AE2F7A" w14:textId="27473B36" w:rsidR="002C7288" w:rsidRPr="00A359EA" w:rsidRDefault="002C7288" w:rsidP="002C7288">
      <w:pPr>
        <w:numPr>
          <w:ilvl w:val="1"/>
          <w:numId w:val="5"/>
        </w:numPr>
        <w:tabs>
          <w:tab w:val="clear" w:pos="1522"/>
        </w:tabs>
        <w:jc w:val="both"/>
        <w:rPr>
          <w:rFonts w:ascii="Calibri" w:hAnsi="Calibri" w:cs="Calibri"/>
        </w:rPr>
      </w:pPr>
      <w:r w:rsidRPr="00A359EA">
        <w:rPr>
          <w:rFonts w:ascii="Calibri" w:hAnsi="Calibri" w:cs="Calibri"/>
        </w:rPr>
        <w:t xml:space="preserve">Visi paziņojumi, informācija, dati un dokumenti, kurus LTRK sniedz Klientam, izmantojot </w:t>
      </w:r>
      <w:proofErr w:type="spellStart"/>
      <w:r w:rsidRPr="00A359EA">
        <w:rPr>
          <w:rFonts w:ascii="Calibri" w:hAnsi="Calibri" w:cs="Calibri"/>
        </w:rPr>
        <w:t>EssCert</w:t>
      </w:r>
      <w:proofErr w:type="spellEnd"/>
      <w:r w:rsidRPr="00A359EA">
        <w:rPr>
          <w:rFonts w:ascii="Calibri" w:hAnsi="Calibri" w:cs="Calibri"/>
        </w:rPr>
        <w:t xml:space="preserve"> tīmekļvietni, ir Klientam un Lietotājam saistoša informācija, un atbilstoši sniegtās informācijas saturam, var tikt pielīdzināta LTRK papīra formā sniegtam dokumentam.</w:t>
      </w:r>
    </w:p>
    <w:p w14:paraId="5C604365" w14:textId="77777777" w:rsidR="002C7288" w:rsidRDefault="002C7288" w:rsidP="002C7288">
      <w:pPr>
        <w:numPr>
          <w:ilvl w:val="1"/>
          <w:numId w:val="5"/>
        </w:numPr>
        <w:tabs>
          <w:tab w:val="clear" w:pos="1522"/>
        </w:tabs>
        <w:jc w:val="both"/>
        <w:rPr>
          <w:rFonts w:ascii="Calibri" w:hAnsi="Calibri" w:cs="Calibri"/>
        </w:rPr>
      </w:pPr>
      <w:r w:rsidRPr="00672CAA">
        <w:rPr>
          <w:rFonts w:ascii="Calibri" w:hAnsi="Calibri" w:cs="Calibri"/>
        </w:rPr>
        <w:t xml:space="preserve">Visi paziņojumi, informācija, dati un dokumenti, kurus Lietotāji sniedz LTRK, izmantojot </w:t>
      </w:r>
      <w:proofErr w:type="spellStart"/>
      <w:r w:rsidRPr="00732DDF">
        <w:rPr>
          <w:rFonts w:ascii="Calibri" w:hAnsi="Calibri" w:cs="Calibri"/>
        </w:rPr>
        <w:t>Es</w:t>
      </w:r>
      <w:r>
        <w:rPr>
          <w:rFonts w:ascii="Calibri" w:hAnsi="Calibri" w:cs="Calibri"/>
        </w:rPr>
        <w:t>sC</w:t>
      </w:r>
      <w:r w:rsidRPr="00732DDF">
        <w:rPr>
          <w:rFonts w:ascii="Calibri" w:hAnsi="Calibri" w:cs="Calibri"/>
        </w:rPr>
        <w:t>ert</w:t>
      </w:r>
      <w:proofErr w:type="spellEnd"/>
      <w:r w:rsidRPr="00672CAA">
        <w:rPr>
          <w:rFonts w:ascii="Calibri" w:hAnsi="Calibri" w:cs="Calibri"/>
        </w:rPr>
        <w:t xml:space="preserve"> tīmekļvietni, tiek pielīdzināti papīra formā iesniegtam, Klienta parakstītam dokumentam. </w:t>
      </w:r>
      <w:proofErr w:type="spellStart"/>
      <w:r w:rsidRPr="00732DDF">
        <w:rPr>
          <w:rFonts w:ascii="Calibri" w:hAnsi="Calibri" w:cs="Calibri"/>
        </w:rPr>
        <w:t>Es</w:t>
      </w:r>
      <w:r>
        <w:rPr>
          <w:rFonts w:ascii="Calibri" w:hAnsi="Calibri" w:cs="Calibri"/>
        </w:rPr>
        <w:t>sC</w:t>
      </w:r>
      <w:r w:rsidRPr="00732DDF">
        <w:rPr>
          <w:rFonts w:ascii="Calibri" w:hAnsi="Calibri" w:cs="Calibri"/>
        </w:rPr>
        <w:t>ert</w:t>
      </w:r>
      <w:proofErr w:type="spellEnd"/>
      <w:r w:rsidRPr="00672CAA">
        <w:rPr>
          <w:rFonts w:ascii="Calibri" w:hAnsi="Calibri" w:cs="Calibri"/>
        </w:rPr>
        <w:t xml:space="preserve"> tīmekļvietnē</w:t>
      </w:r>
      <w:r w:rsidRPr="00672CAA" w:rsidDel="00D67FA0">
        <w:rPr>
          <w:rFonts w:ascii="Calibri" w:hAnsi="Calibri" w:cs="Calibri"/>
        </w:rPr>
        <w:t xml:space="preserve"> </w:t>
      </w:r>
      <w:r w:rsidRPr="00672CAA">
        <w:rPr>
          <w:rFonts w:ascii="Calibri" w:hAnsi="Calibri" w:cs="Calibri"/>
        </w:rPr>
        <w:t>iesniegtie dokumentu atvasinājumi tiek uzskatīti par Klienta apliecinātiem dokumentu atvasinājumiem.</w:t>
      </w:r>
    </w:p>
    <w:p w14:paraId="74065EFE" w14:textId="41AA9F04" w:rsidR="00EB1A9C" w:rsidRPr="00672CAA" w:rsidRDefault="00040B30" w:rsidP="006C0B01">
      <w:pPr>
        <w:numPr>
          <w:ilvl w:val="1"/>
          <w:numId w:val="5"/>
        </w:numPr>
        <w:tabs>
          <w:tab w:val="clear" w:pos="1522"/>
        </w:tabs>
        <w:jc w:val="both"/>
        <w:rPr>
          <w:rFonts w:ascii="Calibri" w:hAnsi="Calibri" w:cs="Calibri"/>
        </w:rPr>
      </w:pPr>
      <w:r>
        <w:rPr>
          <w:rFonts w:ascii="Calibri" w:hAnsi="Calibri" w:cs="Calibri"/>
        </w:rPr>
        <w:t>E-pasti un d</w:t>
      </w:r>
      <w:r w:rsidR="00E26AE5">
        <w:rPr>
          <w:rFonts w:ascii="Calibri" w:hAnsi="Calibri" w:cs="Calibri"/>
        </w:rPr>
        <w:t xml:space="preserve">okumenti, kas </w:t>
      </w:r>
      <w:r>
        <w:rPr>
          <w:rFonts w:ascii="Calibri" w:hAnsi="Calibri" w:cs="Calibri"/>
        </w:rPr>
        <w:t>nosūtīti u</w:t>
      </w:r>
      <w:r w:rsidR="00EB1A9C">
        <w:rPr>
          <w:rFonts w:ascii="Calibri" w:hAnsi="Calibri" w:cs="Calibri"/>
        </w:rPr>
        <w:t xml:space="preserve">z </w:t>
      </w:r>
      <w:proofErr w:type="spellStart"/>
      <w:r w:rsidR="00EB1A9C" w:rsidRPr="00672CAA">
        <w:rPr>
          <w:rFonts w:ascii="Calibri" w:hAnsi="Calibri" w:cs="Calibri"/>
        </w:rPr>
        <w:t>Pamatvienošanās</w:t>
      </w:r>
      <w:proofErr w:type="spellEnd"/>
      <w:r w:rsidR="00EB1A9C">
        <w:rPr>
          <w:rFonts w:ascii="Calibri" w:hAnsi="Calibri" w:cs="Calibri"/>
        </w:rPr>
        <w:t xml:space="preserve"> </w:t>
      </w:r>
      <w:r w:rsidR="006C0B01">
        <w:rPr>
          <w:rFonts w:ascii="Calibri" w:hAnsi="Calibri" w:cs="Calibri"/>
        </w:rPr>
        <w:t xml:space="preserve">Klienta rekvizītos </w:t>
      </w:r>
      <w:r w:rsidR="00EB1A9C">
        <w:rPr>
          <w:rFonts w:ascii="Calibri" w:hAnsi="Calibri" w:cs="Calibri"/>
        </w:rPr>
        <w:t>noradīto e-pasta adresi ir uzskatami</w:t>
      </w:r>
      <w:r>
        <w:rPr>
          <w:rFonts w:ascii="Calibri" w:hAnsi="Calibri" w:cs="Calibri"/>
        </w:rPr>
        <w:t xml:space="preserve"> par</w:t>
      </w:r>
      <w:r w:rsidR="00EB1A9C">
        <w:rPr>
          <w:rFonts w:ascii="Calibri" w:hAnsi="Calibri" w:cs="Calibri"/>
        </w:rPr>
        <w:t xml:space="preserve"> saņemtiem</w:t>
      </w:r>
      <w:r>
        <w:rPr>
          <w:rFonts w:ascii="Calibri" w:hAnsi="Calibri" w:cs="Calibri"/>
        </w:rPr>
        <w:t xml:space="preserve"> nākamajā darba dienā pēc to nosūtīšanas.</w:t>
      </w:r>
    </w:p>
    <w:p w14:paraId="3377264B" w14:textId="77777777" w:rsidR="002C7288" w:rsidRPr="00672CAA" w:rsidRDefault="002C7288" w:rsidP="002C7288">
      <w:pPr>
        <w:numPr>
          <w:ilvl w:val="1"/>
          <w:numId w:val="5"/>
        </w:numPr>
        <w:tabs>
          <w:tab w:val="clear" w:pos="1522"/>
        </w:tabs>
        <w:jc w:val="both"/>
        <w:rPr>
          <w:rFonts w:ascii="Calibri" w:hAnsi="Calibri" w:cs="Calibri"/>
        </w:rPr>
      </w:pPr>
      <w:r w:rsidRPr="00672CAA">
        <w:rPr>
          <w:rFonts w:ascii="Calibri" w:hAnsi="Calibri" w:cs="Calibri"/>
        </w:rPr>
        <w:t xml:space="preserve">Pamatojoties uz Klienta Pieteikumā ievadītajiem datiem, nepreferenciālas preču izcelsmes sertifikāts </w:t>
      </w:r>
      <w:proofErr w:type="spellStart"/>
      <w:r w:rsidRPr="00732DDF">
        <w:rPr>
          <w:rFonts w:ascii="Calibri" w:hAnsi="Calibri" w:cs="Calibri"/>
        </w:rPr>
        <w:t>Es</w:t>
      </w:r>
      <w:r>
        <w:rPr>
          <w:rFonts w:ascii="Calibri" w:hAnsi="Calibri" w:cs="Calibri"/>
        </w:rPr>
        <w:t>sC</w:t>
      </w:r>
      <w:r w:rsidRPr="00732DDF">
        <w:rPr>
          <w:rFonts w:ascii="Calibri" w:hAnsi="Calibri" w:cs="Calibri"/>
        </w:rPr>
        <w:t>ert</w:t>
      </w:r>
      <w:proofErr w:type="spellEnd"/>
      <w:r w:rsidRPr="00672CAA">
        <w:rPr>
          <w:rFonts w:ascii="Calibri" w:hAnsi="Calibri" w:cs="Calibri"/>
        </w:rPr>
        <w:t xml:space="preserve"> tīmekļvietnē tiek aizpildīts elektroniskajā platformā automātiski. Ja Klients Pieteikumā ir ievadījis informāciju normatīvajos aktos noteiktajā apjomā un kvalitātē, tad uzskatāms, ka LTRK ir saņemts personas nepreferenciālas preču izcelsmes sertifikāta </w:t>
      </w:r>
      <w:r>
        <w:rPr>
          <w:rFonts w:ascii="Calibri" w:hAnsi="Calibri" w:cs="Calibri"/>
        </w:rPr>
        <w:t>Pieteikum</w:t>
      </w:r>
      <w:r w:rsidRPr="00672CAA">
        <w:rPr>
          <w:rFonts w:ascii="Calibri" w:hAnsi="Calibri" w:cs="Calibri"/>
        </w:rPr>
        <w:t>s un aizpildīts sertifikāts 22.11.2016. Ministru kabineta noteikumu Nr.736 „Nepreferenciālas preču izcelsmes sertifikātu izsniegšanas un izsniegto sertifikātu pārbaudes kārtība" 5.punktā paredzētajā kārtībā.</w:t>
      </w:r>
    </w:p>
    <w:p w14:paraId="7D04D400" w14:textId="77777777" w:rsidR="002C7288" w:rsidRPr="00672CAA" w:rsidRDefault="002C7288" w:rsidP="002C7288">
      <w:pPr>
        <w:numPr>
          <w:ilvl w:val="1"/>
          <w:numId w:val="5"/>
        </w:numPr>
        <w:tabs>
          <w:tab w:val="clear" w:pos="1522"/>
        </w:tabs>
        <w:jc w:val="both"/>
        <w:rPr>
          <w:rFonts w:ascii="Calibri" w:hAnsi="Calibri" w:cs="Calibri"/>
        </w:rPr>
      </w:pPr>
      <w:r w:rsidRPr="00672CAA">
        <w:rPr>
          <w:rFonts w:ascii="Calibri" w:hAnsi="Calibri" w:cs="Calibri"/>
        </w:rPr>
        <w:t xml:space="preserve">LTRK izsniedz </w:t>
      </w:r>
      <w:proofErr w:type="spellStart"/>
      <w:r w:rsidRPr="00732DDF">
        <w:rPr>
          <w:rFonts w:ascii="Calibri" w:hAnsi="Calibri" w:cs="Calibri"/>
        </w:rPr>
        <w:t>Es</w:t>
      </w:r>
      <w:r>
        <w:rPr>
          <w:rFonts w:ascii="Calibri" w:hAnsi="Calibri" w:cs="Calibri"/>
        </w:rPr>
        <w:t>sC</w:t>
      </w:r>
      <w:r w:rsidRPr="00732DDF">
        <w:rPr>
          <w:rFonts w:ascii="Calibri" w:hAnsi="Calibri" w:cs="Calibri"/>
        </w:rPr>
        <w:t>ert</w:t>
      </w:r>
      <w:proofErr w:type="spellEnd"/>
      <w:r w:rsidRPr="00672CAA">
        <w:rPr>
          <w:rFonts w:ascii="Calibri" w:hAnsi="Calibri" w:cs="Calibri"/>
        </w:rPr>
        <w:t xml:space="preserve"> tīmekļvietnē</w:t>
      </w:r>
      <w:r w:rsidRPr="00672CAA" w:rsidDel="00D67FA0">
        <w:rPr>
          <w:rFonts w:ascii="Calibri" w:hAnsi="Calibri" w:cs="Calibri"/>
        </w:rPr>
        <w:t xml:space="preserve"> </w:t>
      </w:r>
      <w:r w:rsidRPr="00672CAA">
        <w:rPr>
          <w:rFonts w:ascii="Calibri" w:hAnsi="Calibri" w:cs="Calibri"/>
        </w:rPr>
        <w:t xml:space="preserve">E-sertifikātu </w:t>
      </w:r>
      <w:proofErr w:type="spellStart"/>
      <w:r w:rsidRPr="00732DDF">
        <w:rPr>
          <w:rFonts w:ascii="Calibri" w:hAnsi="Calibri" w:cs="Calibri"/>
        </w:rPr>
        <w:t>Es</w:t>
      </w:r>
      <w:r>
        <w:rPr>
          <w:rFonts w:ascii="Calibri" w:hAnsi="Calibri" w:cs="Calibri"/>
        </w:rPr>
        <w:t>sC</w:t>
      </w:r>
      <w:r w:rsidRPr="00732DDF">
        <w:rPr>
          <w:rFonts w:ascii="Calibri" w:hAnsi="Calibri" w:cs="Calibri"/>
        </w:rPr>
        <w:t>ert</w:t>
      </w:r>
      <w:proofErr w:type="spellEnd"/>
      <w:r w:rsidRPr="00672CAA">
        <w:rPr>
          <w:rFonts w:ascii="Calibri" w:hAnsi="Calibri" w:cs="Calibri"/>
        </w:rPr>
        <w:t xml:space="preserve"> tīmekļvietnē kā elektronisku failu (ieskenēts LTRK paraksts, ieskenēts LTRK zīmogs, QR kods, verifikācijas kods).</w:t>
      </w:r>
    </w:p>
    <w:p w14:paraId="3D45EC27" w14:textId="76DD7B60" w:rsidR="002C7288" w:rsidRPr="00672CAA" w:rsidRDefault="002C7288" w:rsidP="002C7288">
      <w:pPr>
        <w:numPr>
          <w:ilvl w:val="1"/>
          <w:numId w:val="5"/>
        </w:numPr>
        <w:tabs>
          <w:tab w:val="clear" w:pos="1522"/>
        </w:tabs>
        <w:jc w:val="both"/>
        <w:rPr>
          <w:rFonts w:ascii="Calibri" w:hAnsi="Calibri" w:cs="Calibri"/>
        </w:rPr>
      </w:pPr>
      <w:r w:rsidRPr="00672CAA">
        <w:rPr>
          <w:rFonts w:ascii="Calibri" w:hAnsi="Calibri" w:cs="Calibri"/>
        </w:rPr>
        <w:t xml:space="preserve"> Ja Lietotājs iesniedzot </w:t>
      </w:r>
      <w:r>
        <w:rPr>
          <w:rFonts w:ascii="Calibri" w:hAnsi="Calibri" w:cs="Calibri"/>
        </w:rPr>
        <w:t>Pieteikum</w:t>
      </w:r>
      <w:r w:rsidRPr="00672CAA">
        <w:rPr>
          <w:rFonts w:ascii="Calibri" w:hAnsi="Calibri" w:cs="Calibri"/>
        </w:rPr>
        <w:t xml:space="preserve">u speciāli pieprasa saņemt izcelsmes sertifikātu, kas ir sagatavots papīra formātā, LTRK izsniedz </w:t>
      </w:r>
      <w:r>
        <w:rPr>
          <w:rFonts w:ascii="Calibri" w:hAnsi="Calibri" w:cs="Calibri"/>
        </w:rPr>
        <w:t xml:space="preserve">LTRK darbinieka </w:t>
      </w:r>
      <w:r w:rsidRPr="00672CAA">
        <w:rPr>
          <w:rFonts w:ascii="Calibri" w:hAnsi="Calibri" w:cs="Calibri"/>
        </w:rPr>
        <w:t>parakstītu un apzīmogotu neprefer</w:t>
      </w:r>
      <w:r w:rsidR="00E81900">
        <w:rPr>
          <w:rFonts w:ascii="Calibri" w:hAnsi="Calibri" w:cs="Calibri"/>
        </w:rPr>
        <w:t>e</w:t>
      </w:r>
      <w:r w:rsidRPr="00672CAA">
        <w:rPr>
          <w:rFonts w:ascii="Calibri" w:hAnsi="Calibri" w:cs="Calibri"/>
        </w:rPr>
        <w:t>nciālas preču izcelsmes sertifikātu saskaņā ar Pieteikumu.</w:t>
      </w:r>
    </w:p>
    <w:p w14:paraId="3E815A3A" w14:textId="21B80108" w:rsidR="002C7288" w:rsidRPr="00672CAA" w:rsidRDefault="002C7288" w:rsidP="002C7288">
      <w:pPr>
        <w:numPr>
          <w:ilvl w:val="1"/>
          <w:numId w:val="5"/>
        </w:numPr>
        <w:tabs>
          <w:tab w:val="clear" w:pos="1522"/>
        </w:tabs>
        <w:jc w:val="both"/>
        <w:rPr>
          <w:rFonts w:ascii="Calibri" w:hAnsi="Calibri" w:cs="Calibri"/>
        </w:rPr>
      </w:pPr>
      <w:r w:rsidRPr="00672CAA">
        <w:rPr>
          <w:rFonts w:ascii="Calibri" w:hAnsi="Calibri" w:cs="Calibri"/>
        </w:rPr>
        <w:t xml:space="preserve">Ja izskatot Lietotāja Pieteikumu tiek konstatēts, ka LTRK nav tiesiska pamata izsniegt E-sertifikātu un konstatētos trūkumus Klients nav novērsis 14 darbdienu laikā no </w:t>
      </w:r>
      <w:r>
        <w:rPr>
          <w:rFonts w:ascii="Calibri" w:hAnsi="Calibri" w:cs="Calibri"/>
        </w:rPr>
        <w:t>Pieteikum</w:t>
      </w:r>
      <w:r w:rsidRPr="00672CAA">
        <w:rPr>
          <w:rFonts w:ascii="Calibri" w:hAnsi="Calibri" w:cs="Calibri"/>
        </w:rPr>
        <w:t xml:space="preserve">a iesniegšanas brīža, LTRK pieņem lēmumu par atteikumu izsniegt E-sertifikātu. Lēmums tiek publicēts </w:t>
      </w:r>
      <w:proofErr w:type="spellStart"/>
      <w:r w:rsidRPr="00732DDF">
        <w:rPr>
          <w:rFonts w:ascii="Calibri" w:hAnsi="Calibri" w:cs="Calibri"/>
        </w:rPr>
        <w:t>Es</w:t>
      </w:r>
      <w:r>
        <w:rPr>
          <w:rFonts w:ascii="Calibri" w:hAnsi="Calibri" w:cs="Calibri"/>
        </w:rPr>
        <w:t>sC</w:t>
      </w:r>
      <w:r w:rsidRPr="00732DDF">
        <w:rPr>
          <w:rFonts w:ascii="Calibri" w:hAnsi="Calibri" w:cs="Calibri"/>
        </w:rPr>
        <w:t>ert</w:t>
      </w:r>
      <w:proofErr w:type="spellEnd"/>
      <w:r w:rsidRPr="00672CAA">
        <w:rPr>
          <w:rFonts w:ascii="Calibri" w:hAnsi="Calibri" w:cs="Calibri"/>
        </w:rPr>
        <w:t xml:space="preserve"> tīmekļvietnē, kā ieraksts Aktīvo pieteikumu sadaļā attiecīgā </w:t>
      </w:r>
      <w:r>
        <w:rPr>
          <w:rFonts w:ascii="Calibri" w:hAnsi="Calibri" w:cs="Calibri"/>
        </w:rPr>
        <w:t>Pieteikum</w:t>
      </w:r>
      <w:r w:rsidRPr="00672CAA">
        <w:rPr>
          <w:rFonts w:ascii="Calibri" w:hAnsi="Calibri" w:cs="Calibri"/>
        </w:rPr>
        <w:t xml:space="preserve">a reģistrācijas ieraksta ailē un lēmumu var atvērt (izlasīt, izdrukāt) aktivizējot </w:t>
      </w:r>
      <w:r>
        <w:rPr>
          <w:rFonts w:ascii="Calibri" w:hAnsi="Calibri" w:cs="Calibri"/>
        </w:rPr>
        <w:t>Pieteikum</w:t>
      </w:r>
      <w:r w:rsidRPr="00672CAA">
        <w:rPr>
          <w:rFonts w:ascii="Calibri" w:hAnsi="Calibri" w:cs="Calibri"/>
        </w:rPr>
        <w:t>a reģistrācijas ierakstu un noklikšķinot uz “</w:t>
      </w:r>
      <w:r w:rsidR="00E81900">
        <w:rPr>
          <w:rFonts w:ascii="Calibri" w:hAnsi="Calibri" w:cs="Calibri"/>
        </w:rPr>
        <w:t xml:space="preserve">Noraidīšanas </w:t>
      </w:r>
      <w:r w:rsidR="0091107A">
        <w:rPr>
          <w:rFonts w:ascii="Calibri" w:hAnsi="Calibri" w:cs="Calibri"/>
        </w:rPr>
        <w:t>paziņojums</w:t>
      </w:r>
      <w:r w:rsidRPr="00672CAA">
        <w:rPr>
          <w:rFonts w:ascii="Calibri" w:hAnsi="Calibri" w:cs="Calibri"/>
        </w:rPr>
        <w:t xml:space="preserve">”. Lēmumā LTRK pamatoti norāda atteikuma iemeslu, kā arī norāda, kur un kādā termiņā šo lēmumu var apstrīdēt. Lēmums stājas spēkā nākamajā darba dienā pēc tā publicēšanas </w:t>
      </w:r>
      <w:proofErr w:type="spellStart"/>
      <w:r w:rsidR="00E81900" w:rsidRPr="00672CAA">
        <w:rPr>
          <w:rFonts w:ascii="Calibri" w:hAnsi="Calibri" w:cs="Calibri"/>
        </w:rPr>
        <w:t>Es</w:t>
      </w:r>
      <w:r w:rsidR="00E81900">
        <w:rPr>
          <w:rFonts w:ascii="Calibri" w:hAnsi="Calibri" w:cs="Calibri"/>
        </w:rPr>
        <w:t>sC</w:t>
      </w:r>
      <w:r w:rsidR="00E81900" w:rsidRPr="00672CAA">
        <w:rPr>
          <w:rFonts w:ascii="Calibri" w:hAnsi="Calibri" w:cs="Calibri"/>
        </w:rPr>
        <w:t>ert</w:t>
      </w:r>
      <w:proofErr w:type="spellEnd"/>
      <w:r w:rsidR="00E81900" w:rsidRPr="00672CAA">
        <w:rPr>
          <w:rFonts w:ascii="Calibri" w:hAnsi="Calibri" w:cs="Calibri"/>
        </w:rPr>
        <w:t xml:space="preserve"> </w:t>
      </w:r>
      <w:r w:rsidRPr="00672CAA">
        <w:rPr>
          <w:rFonts w:ascii="Calibri" w:hAnsi="Calibri" w:cs="Calibri"/>
        </w:rPr>
        <w:t>tīmekļvietnē.</w:t>
      </w:r>
    </w:p>
    <w:p w14:paraId="036F368B" w14:textId="77777777" w:rsidR="002C7288" w:rsidRPr="00672CAA" w:rsidRDefault="002C7288" w:rsidP="002C7288">
      <w:pPr>
        <w:numPr>
          <w:ilvl w:val="1"/>
          <w:numId w:val="5"/>
        </w:numPr>
        <w:tabs>
          <w:tab w:val="clear" w:pos="1522"/>
        </w:tabs>
        <w:jc w:val="both"/>
        <w:rPr>
          <w:rFonts w:ascii="Calibri" w:hAnsi="Calibri" w:cs="Calibri"/>
        </w:rPr>
      </w:pPr>
      <w:r w:rsidRPr="00672CAA">
        <w:rPr>
          <w:rFonts w:ascii="Calibri" w:hAnsi="Calibri" w:cs="Calibri"/>
        </w:rPr>
        <w:t xml:space="preserve">Ja LTRK E-sertifikātu anulē, Klientam ir pienākums 10 dienu laikā atgriezt E-sertifikātu LTRK, t.i. iesniegt pilnīgi visus Klienta izdrukātos E-sertifikāta eksemplārus un Klientam papīra formātā izsniegtos, LTRK darbinieka parakstītos eksemplārus un to kopijas. </w:t>
      </w:r>
    </w:p>
    <w:p w14:paraId="5C8C334F" w14:textId="77777777" w:rsidR="002C7288" w:rsidRPr="00672CAA" w:rsidRDefault="002C7288" w:rsidP="002C7288">
      <w:pPr>
        <w:numPr>
          <w:ilvl w:val="1"/>
          <w:numId w:val="5"/>
        </w:numPr>
        <w:tabs>
          <w:tab w:val="clear" w:pos="1522"/>
        </w:tabs>
        <w:jc w:val="both"/>
        <w:rPr>
          <w:rFonts w:ascii="Calibri" w:hAnsi="Calibri" w:cs="Calibri"/>
        </w:rPr>
      </w:pPr>
      <w:r w:rsidRPr="00672CAA">
        <w:rPr>
          <w:rFonts w:ascii="Calibri" w:hAnsi="Calibri" w:cs="Calibri"/>
        </w:rPr>
        <w:t xml:space="preserve">Klientam sākotnēji piešķirtā </w:t>
      </w:r>
      <w:r>
        <w:rPr>
          <w:rFonts w:ascii="Calibri" w:hAnsi="Calibri" w:cs="Calibri"/>
        </w:rPr>
        <w:t>Parol</w:t>
      </w:r>
      <w:r w:rsidRPr="00672CAA">
        <w:rPr>
          <w:rFonts w:ascii="Calibri" w:hAnsi="Calibri" w:cs="Calibri"/>
        </w:rPr>
        <w:t xml:space="preserve">e, kas Lietotājam jāievada, lai piekļūtu </w:t>
      </w:r>
      <w:proofErr w:type="spellStart"/>
      <w:r w:rsidRPr="00732DDF">
        <w:rPr>
          <w:rFonts w:ascii="Calibri" w:hAnsi="Calibri" w:cs="Calibri"/>
        </w:rPr>
        <w:t>Es</w:t>
      </w:r>
      <w:r>
        <w:rPr>
          <w:rFonts w:ascii="Calibri" w:hAnsi="Calibri" w:cs="Calibri"/>
        </w:rPr>
        <w:t>sC</w:t>
      </w:r>
      <w:r w:rsidRPr="00732DDF">
        <w:rPr>
          <w:rFonts w:ascii="Calibri" w:hAnsi="Calibri" w:cs="Calibri"/>
        </w:rPr>
        <w:t>ert</w:t>
      </w:r>
      <w:proofErr w:type="spellEnd"/>
      <w:r w:rsidRPr="00672CAA">
        <w:rPr>
          <w:rFonts w:ascii="Calibri" w:hAnsi="Calibri" w:cs="Calibri"/>
        </w:rPr>
        <w:t xml:space="preserve"> tīmekļvietnei Lietotājam ir jānomaina nekavējoties pēc pirmās veiksmīgās autentifikācijas </w:t>
      </w:r>
      <w:proofErr w:type="spellStart"/>
      <w:r w:rsidRPr="00732DDF">
        <w:rPr>
          <w:rFonts w:ascii="Calibri" w:hAnsi="Calibri" w:cs="Calibri"/>
        </w:rPr>
        <w:t>Es</w:t>
      </w:r>
      <w:r>
        <w:rPr>
          <w:rFonts w:ascii="Calibri" w:hAnsi="Calibri" w:cs="Calibri"/>
        </w:rPr>
        <w:t>sC</w:t>
      </w:r>
      <w:r w:rsidRPr="00732DDF">
        <w:rPr>
          <w:rFonts w:ascii="Calibri" w:hAnsi="Calibri" w:cs="Calibri"/>
        </w:rPr>
        <w:t>ert</w:t>
      </w:r>
      <w:proofErr w:type="spellEnd"/>
      <w:r w:rsidRPr="00672CAA">
        <w:rPr>
          <w:rFonts w:ascii="Calibri" w:hAnsi="Calibri" w:cs="Calibri"/>
        </w:rPr>
        <w:t xml:space="preserve"> tīmekļvietnē.</w:t>
      </w:r>
    </w:p>
    <w:p w14:paraId="09993C1D" w14:textId="77777777" w:rsidR="002C7288" w:rsidRPr="00672CAA" w:rsidRDefault="002C7288" w:rsidP="002C7288">
      <w:pPr>
        <w:numPr>
          <w:ilvl w:val="1"/>
          <w:numId w:val="5"/>
        </w:numPr>
        <w:tabs>
          <w:tab w:val="clear" w:pos="1522"/>
        </w:tabs>
        <w:jc w:val="both"/>
        <w:rPr>
          <w:rFonts w:ascii="Calibri" w:hAnsi="Calibri" w:cs="Calibri"/>
        </w:rPr>
      </w:pPr>
      <w:r w:rsidRPr="00672CAA">
        <w:rPr>
          <w:rFonts w:ascii="Calibri" w:hAnsi="Calibri" w:cs="Calibri"/>
        </w:rPr>
        <w:t xml:space="preserve">Klients ir atbildīgs par tādu nepieciešamo pasākumu veikšanu, lai novērstu trešo personu pieeju </w:t>
      </w:r>
      <w:proofErr w:type="spellStart"/>
      <w:r w:rsidRPr="00732DDF">
        <w:rPr>
          <w:rFonts w:ascii="Calibri" w:hAnsi="Calibri" w:cs="Calibri"/>
        </w:rPr>
        <w:t>Es</w:t>
      </w:r>
      <w:r>
        <w:rPr>
          <w:rFonts w:ascii="Calibri" w:hAnsi="Calibri" w:cs="Calibri"/>
        </w:rPr>
        <w:t>sC</w:t>
      </w:r>
      <w:r w:rsidRPr="00732DDF">
        <w:rPr>
          <w:rFonts w:ascii="Calibri" w:hAnsi="Calibri" w:cs="Calibri"/>
        </w:rPr>
        <w:t>ert</w:t>
      </w:r>
      <w:proofErr w:type="spellEnd"/>
      <w:r w:rsidRPr="00672CAA">
        <w:rPr>
          <w:rFonts w:ascii="Calibri" w:hAnsi="Calibri" w:cs="Calibri"/>
        </w:rPr>
        <w:t xml:space="preserve"> tīmekļvietnei, kā arī par Lietotāja Paroles un citas personalizētas informācijas glabāšanu un izmantošanu tā, lai Lietotājs nepieļautu tās nonākšanu trešo personu rīcībā un novērstu, ka to izmanto trešās personas.</w:t>
      </w:r>
    </w:p>
    <w:p w14:paraId="56A3D2EA" w14:textId="77777777" w:rsidR="002C7288" w:rsidRPr="00672CAA" w:rsidRDefault="002C7288" w:rsidP="002C7288">
      <w:pPr>
        <w:numPr>
          <w:ilvl w:val="1"/>
          <w:numId w:val="5"/>
        </w:numPr>
        <w:tabs>
          <w:tab w:val="clear" w:pos="1522"/>
        </w:tabs>
        <w:jc w:val="both"/>
        <w:rPr>
          <w:rFonts w:ascii="Calibri" w:hAnsi="Calibri" w:cs="Calibri"/>
        </w:rPr>
      </w:pPr>
      <w:r w:rsidRPr="00672CAA">
        <w:rPr>
          <w:rFonts w:ascii="Calibri" w:hAnsi="Calibri" w:cs="Calibri"/>
        </w:rPr>
        <w:t xml:space="preserve">Klientam ir pienākums nodrošināt, ka Lietotāji </w:t>
      </w:r>
      <w:proofErr w:type="spellStart"/>
      <w:r w:rsidRPr="00732DDF">
        <w:rPr>
          <w:rFonts w:ascii="Calibri" w:hAnsi="Calibri" w:cs="Calibri"/>
        </w:rPr>
        <w:t>Es</w:t>
      </w:r>
      <w:r>
        <w:rPr>
          <w:rFonts w:ascii="Calibri" w:hAnsi="Calibri" w:cs="Calibri"/>
        </w:rPr>
        <w:t>sC</w:t>
      </w:r>
      <w:r w:rsidRPr="00732DDF">
        <w:rPr>
          <w:rFonts w:ascii="Calibri" w:hAnsi="Calibri" w:cs="Calibri"/>
        </w:rPr>
        <w:t>ert</w:t>
      </w:r>
      <w:proofErr w:type="spellEnd"/>
      <w:r w:rsidRPr="00672CAA">
        <w:rPr>
          <w:rFonts w:ascii="Calibri" w:hAnsi="Calibri" w:cs="Calibri"/>
        </w:rPr>
        <w:t xml:space="preserve"> tīmekļvietni izmanto ar atjaunotām interneta pārlūkprogrammām un kvalitatīvu krāsu printeri. </w:t>
      </w:r>
      <w:proofErr w:type="spellStart"/>
      <w:r w:rsidRPr="00732DDF">
        <w:rPr>
          <w:rFonts w:ascii="Calibri" w:hAnsi="Calibri" w:cs="Calibri"/>
        </w:rPr>
        <w:t>Es</w:t>
      </w:r>
      <w:r>
        <w:rPr>
          <w:rFonts w:ascii="Calibri" w:hAnsi="Calibri" w:cs="Calibri"/>
        </w:rPr>
        <w:t>sC</w:t>
      </w:r>
      <w:r w:rsidRPr="00732DDF">
        <w:rPr>
          <w:rFonts w:ascii="Calibri" w:hAnsi="Calibri" w:cs="Calibri"/>
        </w:rPr>
        <w:t>ert</w:t>
      </w:r>
      <w:proofErr w:type="spellEnd"/>
      <w:r w:rsidRPr="00672CAA">
        <w:rPr>
          <w:rFonts w:ascii="Calibri" w:hAnsi="Calibri" w:cs="Calibri"/>
        </w:rPr>
        <w:t xml:space="preserve"> tīmekļvietnes izmantošanai ieteicamo interneta pārlūkprogrammu sarakstu var atrast </w:t>
      </w:r>
      <w:proofErr w:type="spellStart"/>
      <w:r w:rsidRPr="007033FB">
        <w:rPr>
          <w:rFonts w:ascii="Calibri" w:hAnsi="Calibri" w:cs="Calibri"/>
        </w:rPr>
        <w:t>EssCert</w:t>
      </w:r>
      <w:proofErr w:type="spellEnd"/>
      <w:r w:rsidRPr="007033FB">
        <w:rPr>
          <w:rFonts w:ascii="Calibri" w:hAnsi="Calibri" w:cs="Calibri"/>
        </w:rPr>
        <w:t xml:space="preserve"> tīmekļvietn</w:t>
      </w:r>
      <w:r w:rsidRPr="00672CAA">
        <w:rPr>
          <w:rFonts w:ascii="Calibri" w:hAnsi="Calibri" w:cs="Calibri"/>
        </w:rPr>
        <w:t>ē.</w:t>
      </w:r>
    </w:p>
    <w:p w14:paraId="65DF458E" w14:textId="77777777" w:rsidR="002C7288" w:rsidRPr="00672CAA" w:rsidRDefault="002C7288" w:rsidP="002C7288">
      <w:pPr>
        <w:numPr>
          <w:ilvl w:val="1"/>
          <w:numId w:val="5"/>
        </w:numPr>
        <w:tabs>
          <w:tab w:val="clear" w:pos="1522"/>
        </w:tabs>
        <w:jc w:val="both"/>
        <w:rPr>
          <w:rFonts w:ascii="Calibri" w:hAnsi="Calibri" w:cs="Calibri"/>
        </w:rPr>
      </w:pPr>
      <w:r w:rsidRPr="00672CAA">
        <w:rPr>
          <w:rFonts w:ascii="Calibri" w:hAnsi="Calibri" w:cs="Calibri"/>
        </w:rPr>
        <w:t>Klients apliecina, ka Lietotājiem ir zināmas nepreferenciālas preču izcelsmes sertifikātu apriti reglamentējošo normatīvo aktu (t.sk. Muitas likums, 22.11.2016. Ministru kabineta noteikumi Nr.736 „Nepreferenciālas preču izcelsmes sertifikātu izsniegšanas un izsniegto sertifikātu pārbaudes kārtība", Eiropas Parlamenta un Padomes 2013. gada 9. oktobra Regulas Nr. </w:t>
      </w:r>
      <w:hyperlink r:id="rId10" w:tgtFrame="_blank" w:history="1">
        <w:r w:rsidRPr="00672CAA">
          <w:rPr>
            <w:rStyle w:val="Hyperlink"/>
            <w:rFonts w:ascii="Calibri" w:hAnsi="Calibri" w:cs="Calibri"/>
          </w:rPr>
          <w:t>952/2013</w:t>
        </w:r>
      </w:hyperlink>
      <w:r w:rsidRPr="00672CAA">
        <w:rPr>
          <w:rFonts w:ascii="Calibri" w:hAnsi="Calibri" w:cs="Calibri"/>
        </w:rPr>
        <w:t>, ar ko izveido Savienības Muitas kodeksu (turpmāk – regula Nr. </w:t>
      </w:r>
      <w:hyperlink r:id="rId11" w:tgtFrame="_blank" w:history="1">
        <w:r w:rsidRPr="00672CAA">
          <w:rPr>
            <w:rStyle w:val="Hyperlink"/>
            <w:rFonts w:ascii="Calibri" w:hAnsi="Calibri" w:cs="Calibri"/>
          </w:rPr>
          <w:t>952/2013</w:t>
        </w:r>
      </w:hyperlink>
      <w:r w:rsidRPr="00672CAA">
        <w:rPr>
          <w:rFonts w:ascii="Calibri" w:hAnsi="Calibri" w:cs="Calibri"/>
        </w:rPr>
        <w:t>), un Komisijas 2015. gada 28. jūlija deleģētās regulas Nr. </w:t>
      </w:r>
      <w:hyperlink r:id="rId12" w:tgtFrame="_blank" w:history="1">
        <w:r w:rsidRPr="00672CAA">
          <w:rPr>
            <w:rStyle w:val="Hyperlink"/>
            <w:rFonts w:ascii="Calibri" w:hAnsi="Calibri" w:cs="Calibri"/>
          </w:rPr>
          <w:t>2015/2446</w:t>
        </w:r>
      </w:hyperlink>
      <w:r w:rsidRPr="00672CAA">
        <w:rPr>
          <w:rFonts w:ascii="Calibri" w:hAnsi="Calibri" w:cs="Calibri"/>
        </w:rPr>
        <w:t>, ar ko papildina Eiropas Parlamenta un Padomes regulu (ES) Nr. </w:t>
      </w:r>
      <w:hyperlink r:id="rId13" w:tgtFrame="_blank" w:history="1">
        <w:r w:rsidRPr="00672CAA">
          <w:rPr>
            <w:rStyle w:val="Hyperlink"/>
            <w:rFonts w:ascii="Calibri" w:hAnsi="Calibri" w:cs="Calibri"/>
          </w:rPr>
          <w:t>952/2013</w:t>
        </w:r>
      </w:hyperlink>
      <w:r w:rsidRPr="00672CAA">
        <w:rPr>
          <w:rFonts w:ascii="Calibri" w:hAnsi="Calibri" w:cs="Calibri"/>
        </w:rPr>
        <w:t> attiecībā uz sīki izstrādātiem noteikumiem, kuri attiecas uz dažiem Savienības Muitas kodeksa noteikumiem (turpmāk – regula Nr. </w:t>
      </w:r>
      <w:hyperlink r:id="rId14" w:tgtFrame="_blank" w:history="1">
        <w:r w:rsidRPr="00672CAA">
          <w:rPr>
            <w:rStyle w:val="Hyperlink"/>
            <w:rFonts w:ascii="Calibri" w:hAnsi="Calibri" w:cs="Calibri"/>
          </w:rPr>
          <w:t>2015/2446</w:t>
        </w:r>
      </w:hyperlink>
      <w:r w:rsidRPr="00672CAA">
        <w:rPr>
          <w:rFonts w:ascii="Calibri" w:hAnsi="Calibri" w:cs="Calibri"/>
        </w:rPr>
        <w:t>) prasības. Klients apņemas nodrošināt, ka Lietotāji regulāri seko līdzi grozījumiem normatīvajos aktos, kas saistītas ar nepreferenciālas preču izcelsmes noteikšanas kritēriju nosacījumu izmaiņām.</w:t>
      </w:r>
    </w:p>
    <w:p w14:paraId="417C3DAA" w14:textId="77777777" w:rsidR="002C7288" w:rsidRPr="00672CAA" w:rsidRDefault="002C7288" w:rsidP="002C7288">
      <w:pPr>
        <w:numPr>
          <w:ilvl w:val="1"/>
          <w:numId w:val="5"/>
        </w:numPr>
        <w:tabs>
          <w:tab w:val="clear" w:pos="1522"/>
        </w:tabs>
        <w:jc w:val="both"/>
        <w:rPr>
          <w:rFonts w:ascii="Calibri" w:hAnsi="Calibri" w:cs="Calibri"/>
        </w:rPr>
      </w:pPr>
      <w:r w:rsidRPr="00672CAA">
        <w:rPr>
          <w:rFonts w:ascii="Calibri" w:hAnsi="Calibri" w:cs="Calibri"/>
        </w:rPr>
        <w:t xml:space="preserve">Klients ir informēts, ka lēmumi izcelsmes jautājumos ir sarežģīti un katrā konkrētā gadījumā tie tiek pieņemti pamatojoties uz spēkā esošajiem normatīvajiem aktiem. Informācija, kas atrodama LTRK mājas lapā un </w:t>
      </w:r>
      <w:proofErr w:type="spellStart"/>
      <w:r w:rsidRPr="00732DDF">
        <w:rPr>
          <w:rFonts w:ascii="Calibri" w:hAnsi="Calibri" w:cs="Calibri"/>
        </w:rPr>
        <w:t>Es</w:t>
      </w:r>
      <w:r>
        <w:rPr>
          <w:rFonts w:ascii="Calibri" w:hAnsi="Calibri" w:cs="Calibri"/>
        </w:rPr>
        <w:t>sC</w:t>
      </w:r>
      <w:r w:rsidRPr="00732DDF">
        <w:rPr>
          <w:rFonts w:ascii="Calibri" w:hAnsi="Calibri" w:cs="Calibri"/>
        </w:rPr>
        <w:t>ert</w:t>
      </w:r>
      <w:proofErr w:type="spellEnd"/>
      <w:r w:rsidRPr="00672CAA">
        <w:rPr>
          <w:rFonts w:ascii="Calibri" w:hAnsi="Calibri" w:cs="Calibri"/>
        </w:rPr>
        <w:t xml:space="preserve"> tīmekļvietnē ir paredzēta tikai kā praktisks ceļvedis Pieteikuma un E-sertifikāta aizpildīšanai un lietojumprogrammas izmantošanai.</w:t>
      </w:r>
    </w:p>
    <w:p w14:paraId="56567DDF" w14:textId="77777777" w:rsidR="002C7288" w:rsidRPr="00672CAA" w:rsidRDefault="002C7288" w:rsidP="002C7288">
      <w:pPr>
        <w:jc w:val="both"/>
        <w:rPr>
          <w:rFonts w:ascii="Calibri" w:hAnsi="Calibri" w:cs="Calibri"/>
        </w:rPr>
      </w:pPr>
    </w:p>
    <w:p w14:paraId="4F27A90E" w14:textId="77777777" w:rsidR="002C7288" w:rsidRPr="00672CAA" w:rsidRDefault="002C7288" w:rsidP="002C7288">
      <w:pPr>
        <w:numPr>
          <w:ilvl w:val="0"/>
          <w:numId w:val="5"/>
        </w:numPr>
        <w:tabs>
          <w:tab w:val="clear" w:pos="1522"/>
        </w:tabs>
        <w:jc w:val="center"/>
        <w:rPr>
          <w:rFonts w:ascii="Calibri" w:hAnsi="Calibri" w:cs="Calibri"/>
          <w:b/>
        </w:rPr>
      </w:pPr>
      <w:r w:rsidRPr="00672CAA">
        <w:rPr>
          <w:rFonts w:ascii="Calibri" w:hAnsi="Calibri" w:cs="Calibri"/>
          <w:b/>
        </w:rPr>
        <w:t>Citi noteikumi</w:t>
      </w:r>
    </w:p>
    <w:p w14:paraId="3F8D5E25" w14:textId="77777777" w:rsidR="002C7288" w:rsidRPr="00672CAA" w:rsidRDefault="002C7288" w:rsidP="002C7288">
      <w:pPr>
        <w:ind w:left="992"/>
        <w:jc w:val="both"/>
        <w:rPr>
          <w:rFonts w:ascii="Calibri" w:hAnsi="Calibri" w:cs="Calibri"/>
        </w:rPr>
      </w:pPr>
    </w:p>
    <w:p w14:paraId="2D618609" w14:textId="77777777" w:rsidR="002C7288" w:rsidRPr="00672CAA" w:rsidRDefault="002C7288" w:rsidP="002C7288">
      <w:pPr>
        <w:numPr>
          <w:ilvl w:val="1"/>
          <w:numId w:val="5"/>
        </w:numPr>
        <w:tabs>
          <w:tab w:val="clear" w:pos="1522"/>
        </w:tabs>
        <w:jc w:val="both"/>
        <w:rPr>
          <w:rFonts w:ascii="Calibri" w:hAnsi="Calibri" w:cs="Calibri"/>
        </w:rPr>
      </w:pPr>
      <w:r w:rsidRPr="00672CAA">
        <w:rPr>
          <w:rFonts w:ascii="Calibri" w:hAnsi="Calibri" w:cs="Calibri"/>
        </w:rPr>
        <w:t xml:space="preserve">Jebkurš strīds, nesaskaņa vai prasība, kas izriet no šīs </w:t>
      </w:r>
      <w:proofErr w:type="spellStart"/>
      <w:r w:rsidRPr="00672CAA">
        <w:rPr>
          <w:rFonts w:ascii="Calibri" w:hAnsi="Calibri" w:cs="Calibri"/>
        </w:rPr>
        <w:t>Pamatvienošanās</w:t>
      </w:r>
      <w:proofErr w:type="spellEnd"/>
      <w:r w:rsidRPr="00672CAA">
        <w:rPr>
          <w:rFonts w:ascii="Calibri" w:hAnsi="Calibri" w:cs="Calibri"/>
        </w:rPr>
        <w:t>, kas skar to vai tās pārkāpšanu, izbeigšanu vai spēkā neesamību, tiks izšķirts saskaņā ar Latvijas Republikas spēkā esošajiem normatīvajiem aktiem Latvijas Republikas tiesā pēc piekritības</w:t>
      </w:r>
    </w:p>
    <w:p w14:paraId="115FE3E2" w14:textId="77777777" w:rsidR="002C7288" w:rsidRPr="00672CAA" w:rsidRDefault="002C7288" w:rsidP="002C7288">
      <w:pPr>
        <w:numPr>
          <w:ilvl w:val="1"/>
          <w:numId w:val="5"/>
        </w:numPr>
        <w:tabs>
          <w:tab w:val="clear" w:pos="1522"/>
        </w:tabs>
        <w:jc w:val="both"/>
        <w:rPr>
          <w:rFonts w:ascii="Calibri" w:hAnsi="Calibri" w:cs="Calibri"/>
        </w:rPr>
      </w:pPr>
      <w:proofErr w:type="spellStart"/>
      <w:r w:rsidRPr="00672CAA">
        <w:rPr>
          <w:rFonts w:ascii="Calibri" w:hAnsi="Calibri" w:cs="Calibri"/>
        </w:rPr>
        <w:t>Pamatvienošanās</w:t>
      </w:r>
      <w:proofErr w:type="spellEnd"/>
      <w:r w:rsidRPr="00672CAA">
        <w:rPr>
          <w:rFonts w:ascii="Calibri" w:hAnsi="Calibri" w:cs="Calibri"/>
        </w:rPr>
        <w:t xml:space="preserve"> ir noslēgta uz nenoteiktu laiku.</w:t>
      </w:r>
    </w:p>
    <w:p w14:paraId="26B61C0F" w14:textId="77777777" w:rsidR="002C7288" w:rsidRPr="00672CAA" w:rsidRDefault="002C7288" w:rsidP="002C7288">
      <w:pPr>
        <w:numPr>
          <w:ilvl w:val="1"/>
          <w:numId w:val="5"/>
        </w:numPr>
        <w:tabs>
          <w:tab w:val="clear" w:pos="1522"/>
        </w:tabs>
        <w:jc w:val="both"/>
        <w:rPr>
          <w:rFonts w:ascii="Calibri" w:hAnsi="Calibri" w:cs="Calibri"/>
        </w:rPr>
      </w:pPr>
      <w:r w:rsidRPr="00672CAA">
        <w:rPr>
          <w:rFonts w:ascii="Calibri" w:hAnsi="Calibri" w:cs="Calibri"/>
        </w:rPr>
        <w:t xml:space="preserve">LTRK ir tiesības vienpusējā kārtā veikt izmaiņas </w:t>
      </w:r>
      <w:proofErr w:type="spellStart"/>
      <w:r w:rsidRPr="00672CAA">
        <w:rPr>
          <w:rFonts w:ascii="Calibri" w:hAnsi="Calibri" w:cs="Calibri"/>
        </w:rPr>
        <w:t>Pamatvienošanās</w:t>
      </w:r>
      <w:proofErr w:type="spellEnd"/>
      <w:r w:rsidRPr="00672CAA">
        <w:rPr>
          <w:rFonts w:ascii="Calibri" w:hAnsi="Calibri" w:cs="Calibri"/>
        </w:rPr>
        <w:t xml:space="preserve"> noteikumos. Informācija par jebkuriem paredzētajiem LTRK </w:t>
      </w:r>
      <w:proofErr w:type="spellStart"/>
      <w:r w:rsidRPr="00672CAA">
        <w:rPr>
          <w:rFonts w:ascii="Calibri" w:hAnsi="Calibri" w:cs="Calibri"/>
        </w:rPr>
        <w:t>Pamatvienošanās</w:t>
      </w:r>
      <w:proofErr w:type="spellEnd"/>
      <w:r w:rsidRPr="00672CAA">
        <w:rPr>
          <w:rFonts w:ascii="Calibri" w:hAnsi="Calibri" w:cs="Calibri"/>
        </w:rPr>
        <w:t xml:space="preserve"> noteikumu grozījumiem pirms to spēkā stāšanās Klientiem ir pieejama LTRK klientu apkalpošanas struktūrvienībās, LTRK tīmekļvietnes mājas lapā </w:t>
      </w:r>
      <w:hyperlink r:id="rId15" w:history="1">
        <w:r w:rsidRPr="00672CAA">
          <w:rPr>
            <w:rStyle w:val="Hyperlink"/>
            <w:rFonts w:ascii="Calibri" w:hAnsi="Calibri" w:cs="Calibri"/>
          </w:rPr>
          <w:t>www.ltrk.lv</w:t>
        </w:r>
      </w:hyperlink>
      <w:r w:rsidRPr="00672CAA">
        <w:rPr>
          <w:rFonts w:ascii="Calibri" w:hAnsi="Calibri" w:cs="Calibri"/>
        </w:rPr>
        <w:t>.</w:t>
      </w:r>
    </w:p>
    <w:p w14:paraId="335F45D0" w14:textId="77777777" w:rsidR="002C7288" w:rsidRPr="00672CAA" w:rsidRDefault="002C7288" w:rsidP="002C7288">
      <w:pPr>
        <w:numPr>
          <w:ilvl w:val="1"/>
          <w:numId w:val="5"/>
        </w:numPr>
        <w:tabs>
          <w:tab w:val="clear" w:pos="1522"/>
        </w:tabs>
        <w:jc w:val="both"/>
        <w:rPr>
          <w:rFonts w:ascii="Calibri" w:hAnsi="Calibri" w:cs="Calibri"/>
        </w:rPr>
      </w:pPr>
      <w:r w:rsidRPr="00672CAA">
        <w:rPr>
          <w:rFonts w:ascii="Calibri" w:hAnsi="Calibri" w:cs="Calibri"/>
        </w:rPr>
        <w:t xml:space="preserve">Personas datus LTRK apstrādā saskaņā ar tās mājas lapā publicētu privātuma politiku </w:t>
      </w:r>
      <w:hyperlink r:id="rId16" w:tgtFrame="_blank" w:tooltip="LTRK privātuma politika" w:history="1">
        <w:r w:rsidRPr="00672CAA">
          <w:rPr>
            <w:rStyle w:val="Hyperlink"/>
            <w:rFonts w:ascii="Calibri" w:hAnsi="Calibri" w:cs="Calibri"/>
            <w:b/>
            <w:bCs/>
          </w:rPr>
          <w:t>LTRK privātuma politika</w:t>
        </w:r>
      </w:hyperlink>
      <w:r w:rsidRPr="00672CAA">
        <w:rPr>
          <w:rFonts w:ascii="Calibri" w:hAnsi="Calibri" w:cs="Calibri"/>
        </w:rPr>
        <w:t xml:space="preserve">. </w:t>
      </w:r>
    </w:p>
    <w:p w14:paraId="690618A6" w14:textId="77777777" w:rsidR="002C7288" w:rsidRDefault="002C7288" w:rsidP="002C7288">
      <w:pPr>
        <w:numPr>
          <w:ilvl w:val="1"/>
          <w:numId w:val="5"/>
        </w:numPr>
        <w:tabs>
          <w:tab w:val="clear" w:pos="1522"/>
        </w:tabs>
        <w:jc w:val="both"/>
        <w:rPr>
          <w:rFonts w:ascii="Calibri" w:hAnsi="Calibri" w:cs="Calibri"/>
        </w:rPr>
      </w:pPr>
      <w:r w:rsidRPr="00672CAA">
        <w:rPr>
          <w:rFonts w:ascii="Calibri" w:hAnsi="Calibri" w:cs="Calibri"/>
        </w:rPr>
        <w:t xml:space="preserve">Ja Klients nepiekrīt </w:t>
      </w:r>
      <w:proofErr w:type="spellStart"/>
      <w:r w:rsidRPr="00672CAA">
        <w:rPr>
          <w:rFonts w:ascii="Calibri" w:hAnsi="Calibri" w:cs="Calibri"/>
        </w:rPr>
        <w:t>Pamatvienošanās</w:t>
      </w:r>
      <w:proofErr w:type="spellEnd"/>
      <w:r w:rsidRPr="00672CAA">
        <w:rPr>
          <w:rFonts w:ascii="Calibri" w:hAnsi="Calibri" w:cs="Calibri"/>
        </w:rPr>
        <w:t xml:space="preserve"> noteikumu grozījumiem, tad Klientam ir tiesības rakstveidā paziņot par vienpusēju atkāpšanos no </w:t>
      </w:r>
      <w:proofErr w:type="spellStart"/>
      <w:r w:rsidRPr="00672CAA">
        <w:rPr>
          <w:rFonts w:ascii="Calibri" w:hAnsi="Calibri" w:cs="Calibri"/>
        </w:rPr>
        <w:t>Pamatvienošanās</w:t>
      </w:r>
      <w:proofErr w:type="spellEnd"/>
      <w:r w:rsidRPr="00672CAA">
        <w:rPr>
          <w:rFonts w:ascii="Calibri" w:hAnsi="Calibri" w:cs="Calibri"/>
        </w:rPr>
        <w:t xml:space="preserve"> līdz izmaiņu spēkā stāšanās dienai, veicot visus no </w:t>
      </w:r>
      <w:proofErr w:type="spellStart"/>
      <w:r w:rsidRPr="00672CAA">
        <w:rPr>
          <w:rFonts w:ascii="Calibri" w:hAnsi="Calibri" w:cs="Calibri"/>
        </w:rPr>
        <w:t>Pamatvienošanās</w:t>
      </w:r>
      <w:proofErr w:type="spellEnd"/>
      <w:r w:rsidRPr="00672CAA">
        <w:rPr>
          <w:rFonts w:ascii="Calibri" w:hAnsi="Calibri" w:cs="Calibri"/>
        </w:rPr>
        <w:t xml:space="preserve"> izrietošos norēķinus ar LTRK, ja šādi norēķini ir jāveic.</w:t>
      </w:r>
    </w:p>
    <w:p w14:paraId="29EC7B36" w14:textId="77777777" w:rsidR="002C7288" w:rsidRPr="00672CAA" w:rsidRDefault="002C7288" w:rsidP="002C7288">
      <w:pPr>
        <w:ind w:left="992"/>
        <w:jc w:val="both"/>
        <w:rPr>
          <w:rFonts w:ascii="Calibri" w:hAnsi="Calibri" w:cs="Calibri"/>
        </w:rPr>
      </w:pPr>
    </w:p>
    <w:p w14:paraId="703F9776" w14:textId="77777777" w:rsidR="002C7288" w:rsidRPr="00672CAA" w:rsidRDefault="002C7288" w:rsidP="002C7288">
      <w:pPr>
        <w:numPr>
          <w:ilvl w:val="0"/>
          <w:numId w:val="5"/>
        </w:numPr>
        <w:tabs>
          <w:tab w:val="clear" w:pos="1522"/>
        </w:tabs>
        <w:jc w:val="center"/>
        <w:rPr>
          <w:rFonts w:ascii="Calibri" w:hAnsi="Calibri" w:cs="Calibri"/>
          <w:b/>
        </w:rPr>
      </w:pPr>
      <w:r w:rsidRPr="00546420">
        <w:rPr>
          <w:rFonts w:ascii="Calibri" w:hAnsi="Calibri" w:cs="Calibri"/>
          <w:b/>
          <w:bCs/>
        </w:rPr>
        <w:t>Klienta rekvizīti un paraksti</w:t>
      </w:r>
    </w:p>
    <w:p w14:paraId="52A289B2" w14:textId="77777777" w:rsidR="002C7288" w:rsidRPr="00672CAA" w:rsidRDefault="002C7288" w:rsidP="002C7288">
      <w:pPr>
        <w:ind w:left="284"/>
        <w:rPr>
          <w:rFonts w:ascii="Calibri" w:hAnsi="Calibri" w:cs="Calibri"/>
          <w:b/>
        </w:rPr>
      </w:pPr>
    </w:p>
    <w:tbl>
      <w:tblPr>
        <w:tblW w:w="9072" w:type="dxa"/>
        <w:tblCellSpacing w:w="0" w:type="dxa"/>
        <w:tblInd w:w="284" w:type="dxa"/>
        <w:tblCellMar>
          <w:left w:w="0" w:type="dxa"/>
          <w:right w:w="0" w:type="dxa"/>
        </w:tblCellMar>
        <w:tblLook w:val="0000" w:firstRow="0" w:lastRow="0" w:firstColumn="0" w:lastColumn="0" w:noHBand="0" w:noVBand="0"/>
      </w:tblPr>
      <w:tblGrid>
        <w:gridCol w:w="9072"/>
      </w:tblGrid>
      <w:tr w:rsidR="002C7288" w:rsidRPr="00672CAA" w14:paraId="3E657213" w14:textId="77777777" w:rsidTr="00F043A2">
        <w:trPr>
          <w:trHeight w:val="2647"/>
          <w:tblCellSpacing w:w="0" w:type="dxa"/>
        </w:trPr>
        <w:tc>
          <w:tcPr>
            <w:tcW w:w="9072" w:type="dxa"/>
          </w:tcPr>
          <w:p w14:paraId="51C0D510" w14:textId="65303664" w:rsidR="003275B5" w:rsidRDefault="002C7288" w:rsidP="00F043A2">
            <w:pPr>
              <w:pStyle w:val="NormalWeb9"/>
              <w:rPr>
                <w:rFonts w:ascii="Calibri" w:hAnsi="Calibri" w:cs="Calibri"/>
                <w:color w:val="auto"/>
                <w:sz w:val="22"/>
                <w:szCs w:val="22"/>
              </w:rPr>
            </w:pPr>
            <w:r w:rsidRPr="00672CAA">
              <w:rPr>
                <w:rFonts w:ascii="Calibri" w:hAnsi="Calibri" w:cs="Calibri"/>
                <w:b/>
                <w:color w:val="auto"/>
                <w:sz w:val="22"/>
                <w:szCs w:val="22"/>
              </w:rPr>
              <w:t>Klients:</w:t>
            </w:r>
            <w:r w:rsidRPr="00672CAA">
              <w:rPr>
                <w:rFonts w:ascii="Calibri" w:hAnsi="Calibri" w:cs="Calibri"/>
                <w:b/>
                <w:color w:val="auto"/>
                <w:sz w:val="22"/>
                <w:szCs w:val="22"/>
              </w:rPr>
              <w:br/>
            </w:r>
            <w:sdt>
              <w:sdtPr>
                <w:rPr>
                  <w:rFonts w:ascii="Calibri" w:hAnsi="Calibri" w:cs="Calibri"/>
                  <w:color w:val="auto"/>
                  <w:sz w:val="22"/>
                  <w:szCs w:val="22"/>
                </w:rPr>
                <w:id w:val="1520732644"/>
                <w:placeholder>
                  <w:docPart w:val="D1C194B1EB414BF89A0598D3FAB939A4"/>
                </w:placeholder>
                <w:showingPlcHdr/>
                <w:comboBox>
                  <w:listItem w:value="Choose an item."/>
                </w:comboBox>
              </w:sdtPr>
              <w:sdtContent>
                <w:r w:rsidR="003275B5" w:rsidRPr="00C27355">
                  <w:rPr>
                    <w:rStyle w:val="PlaceholderText"/>
                    <w:sz w:val="22"/>
                    <w:szCs w:val="22"/>
                  </w:rPr>
                  <w:t>juridiska vai fiziska persona (Klients)</w:t>
                </w:r>
              </w:sdtContent>
            </w:sdt>
          </w:p>
          <w:sdt>
            <w:sdtPr>
              <w:rPr>
                <w:rFonts w:ascii="Calibri" w:hAnsi="Calibri" w:cs="Calibri"/>
                <w:color w:val="auto"/>
                <w:sz w:val="22"/>
                <w:szCs w:val="22"/>
              </w:rPr>
              <w:id w:val="-1761292162"/>
              <w:placeholder>
                <w:docPart w:val="AD6B3ACF0773468B93B2B7E24DEA4934"/>
              </w:placeholder>
              <w:showingPlcHdr/>
              <w:comboBox>
                <w:listItem w:value="Choose an item."/>
              </w:comboBox>
            </w:sdtPr>
            <w:sdtContent>
              <w:p w14:paraId="05A3766B" w14:textId="5E252F5B" w:rsidR="003275B5" w:rsidRDefault="003275B5" w:rsidP="00F043A2">
                <w:pPr>
                  <w:pStyle w:val="NormalWeb9"/>
                  <w:rPr>
                    <w:rFonts w:ascii="Calibri" w:hAnsi="Calibri" w:cs="Calibri"/>
                    <w:color w:val="auto"/>
                    <w:sz w:val="22"/>
                    <w:szCs w:val="22"/>
                  </w:rPr>
                </w:pPr>
                <w:proofErr w:type="spellStart"/>
                <w:r w:rsidRPr="00C27355">
                  <w:rPr>
                    <w:rStyle w:val="PlaceholderText"/>
                    <w:sz w:val="22"/>
                    <w:szCs w:val="22"/>
                  </w:rPr>
                  <w:t>Reģ</w:t>
                </w:r>
                <w:proofErr w:type="spellEnd"/>
                <w:r w:rsidRPr="00C27355">
                  <w:rPr>
                    <w:rStyle w:val="PlaceholderText"/>
                    <w:sz w:val="22"/>
                    <w:szCs w:val="22"/>
                  </w:rPr>
                  <w:t>. Nr.</w:t>
                </w:r>
              </w:p>
            </w:sdtContent>
          </w:sdt>
          <w:sdt>
            <w:sdtPr>
              <w:rPr>
                <w:rFonts w:ascii="Calibri" w:hAnsi="Calibri" w:cs="Calibri"/>
                <w:color w:val="auto"/>
                <w:sz w:val="24"/>
                <w:szCs w:val="24"/>
              </w:rPr>
              <w:id w:val="1912891736"/>
              <w:placeholder>
                <w:docPart w:val="A6369AC3649947E59041A29F8F2CCCFE"/>
              </w:placeholder>
              <w:showingPlcHdr/>
              <w:comboBox>
                <w:listItem w:value="Choose an item."/>
              </w:comboBox>
            </w:sdtPr>
            <w:sdtContent>
              <w:p w14:paraId="557F552B" w14:textId="67BA66FC" w:rsidR="003275B5" w:rsidRPr="00C27355" w:rsidRDefault="003275B5" w:rsidP="00F043A2">
                <w:pPr>
                  <w:pStyle w:val="NormalWeb9"/>
                  <w:rPr>
                    <w:rFonts w:ascii="Calibri" w:hAnsi="Calibri" w:cs="Calibri"/>
                    <w:color w:val="auto"/>
                    <w:sz w:val="24"/>
                    <w:szCs w:val="24"/>
                  </w:rPr>
                </w:pPr>
                <w:r w:rsidRPr="00C27355">
                  <w:rPr>
                    <w:rStyle w:val="PlaceholderText"/>
                    <w:sz w:val="22"/>
                    <w:szCs w:val="22"/>
                  </w:rPr>
                  <w:t>E-pasts:</w:t>
                </w:r>
              </w:p>
            </w:sdtContent>
          </w:sdt>
          <w:sdt>
            <w:sdtPr>
              <w:rPr>
                <w:rFonts w:ascii="Calibri" w:hAnsi="Calibri" w:cs="Calibri"/>
                <w:color w:val="auto"/>
                <w:sz w:val="24"/>
                <w:szCs w:val="24"/>
              </w:rPr>
              <w:id w:val="1017198963"/>
              <w:placeholder>
                <w:docPart w:val="D3BE18325BC443209B06A3D747418934"/>
              </w:placeholder>
              <w:showingPlcHdr/>
              <w:comboBox>
                <w:listItem w:value="Choose an item."/>
              </w:comboBox>
            </w:sdtPr>
            <w:sdtContent>
              <w:p w14:paraId="5F225854" w14:textId="3397342A" w:rsidR="003275B5" w:rsidRPr="00C27355" w:rsidRDefault="003275B5" w:rsidP="00F043A2">
                <w:pPr>
                  <w:pStyle w:val="NormalWeb9"/>
                  <w:rPr>
                    <w:rFonts w:ascii="Calibri" w:hAnsi="Calibri" w:cs="Calibri"/>
                    <w:color w:val="auto"/>
                    <w:sz w:val="24"/>
                    <w:szCs w:val="24"/>
                  </w:rPr>
                </w:pPr>
                <w:r w:rsidRPr="00C27355">
                  <w:rPr>
                    <w:rStyle w:val="PlaceholderText"/>
                    <w:sz w:val="22"/>
                    <w:szCs w:val="22"/>
                  </w:rPr>
                  <w:t>Juridiskā adrese:</w:t>
                </w:r>
              </w:p>
            </w:sdtContent>
          </w:sdt>
          <w:sdt>
            <w:sdtPr>
              <w:rPr>
                <w:rFonts w:ascii="Calibri" w:hAnsi="Calibri" w:cs="Calibri"/>
                <w:color w:val="auto"/>
                <w:sz w:val="24"/>
                <w:szCs w:val="24"/>
              </w:rPr>
              <w:id w:val="-86614913"/>
              <w:placeholder>
                <w:docPart w:val="3DA52024C7214B718474BCCBD2E78D7B"/>
              </w:placeholder>
              <w:showingPlcHdr/>
              <w:comboBox>
                <w:listItem w:value="Choose an item."/>
              </w:comboBox>
            </w:sdtPr>
            <w:sdtContent>
              <w:p w14:paraId="6E6302AD" w14:textId="195DCC1B" w:rsidR="003275B5" w:rsidRPr="00C27355" w:rsidRDefault="003275B5" w:rsidP="00F043A2">
                <w:pPr>
                  <w:pStyle w:val="NormalWeb9"/>
                  <w:rPr>
                    <w:rFonts w:ascii="Calibri" w:hAnsi="Calibri" w:cs="Calibri"/>
                    <w:color w:val="auto"/>
                    <w:sz w:val="24"/>
                    <w:szCs w:val="24"/>
                  </w:rPr>
                </w:pPr>
                <w:r w:rsidRPr="00C27355">
                  <w:rPr>
                    <w:rStyle w:val="PlaceholderText"/>
                    <w:sz w:val="22"/>
                    <w:szCs w:val="22"/>
                  </w:rPr>
                  <w:t>banka:</w:t>
                </w:r>
              </w:p>
            </w:sdtContent>
          </w:sdt>
          <w:sdt>
            <w:sdtPr>
              <w:rPr>
                <w:rFonts w:ascii="Calibri" w:hAnsi="Calibri" w:cs="Calibri"/>
                <w:color w:val="auto"/>
                <w:sz w:val="24"/>
                <w:szCs w:val="24"/>
              </w:rPr>
              <w:id w:val="-1200464562"/>
              <w:placeholder>
                <w:docPart w:val="E91CD88E35634A5B9EFB0CD749D3860C"/>
              </w:placeholder>
              <w:showingPlcHdr/>
              <w:comboBox>
                <w:listItem w:value="Choose an item."/>
              </w:comboBox>
            </w:sdtPr>
            <w:sdtContent>
              <w:p w14:paraId="012FF421" w14:textId="22592860" w:rsidR="003275B5" w:rsidRPr="00C27355" w:rsidRDefault="003275B5" w:rsidP="00F043A2">
                <w:pPr>
                  <w:pStyle w:val="NormalWeb9"/>
                  <w:rPr>
                    <w:rFonts w:ascii="Calibri" w:hAnsi="Calibri" w:cs="Calibri"/>
                    <w:color w:val="auto"/>
                    <w:sz w:val="24"/>
                    <w:szCs w:val="24"/>
                  </w:rPr>
                </w:pPr>
                <w:r w:rsidRPr="00C27355">
                  <w:rPr>
                    <w:rStyle w:val="PlaceholderText"/>
                    <w:sz w:val="22"/>
                    <w:szCs w:val="22"/>
                  </w:rPr>
                  <w:t>Konta Nr.:</w:t>
                </w:r>
              </w:p>
            </w:sdtContent>
          </w:sdt>
          <w:p w14:paraId="1FCB65AF" w14:textId="77777777" w:rsidR="003275B5" w:rsidRPr="00C27355" w:rsidRDefault="003275B5" w:rsidP="00F043A2">
            <w:pPr>
              <w:pStyle w:val="NormalWeb9"/>
              <w:rPr>
                <w:rFonts w:ascii="Calibri" w:hAnsi="Calibri" w:cs="Calibri"/>
                <w:color w:val="auto"/>
                <w:sz w:val="24"/>
                <w:szCs w:val="24"/>
              </w:rPr>
            </w:pPr>
          </w:p>
          <w:p w14:paraId="3BD7BC8F" w14:textId="4EFF42A2" w:rsidR="003275B5" w:rsidRPr="00C27355" w:rsidRDefault="003275B5" w:rsidP="00F043A2">
            <w:pPr>
              <w:pStyle w:val="NormalWeb9"/>
              <w:rPr>
                <w:rFonts w:ascii="Calibri" w:hAnsi="Calibri" w:cs="Calibri"/>
                <w:color w:val="auto"/>
                <w:sz w:val="24"/>
                <w:szCs w:val="24"/>
              </w:rPr>
            </w:pPr>
          </w:p>
          <w:sdt>
            <w:sdtPr>
              <w:rPr>
                <w:rFonts w:ascii="Calibri" w:hAnsi="Calibri" w:cs="Calibri"/>
                <w:color w:val="auto"/>
                <w:sz w:val="24"/>
                <w:szCs w:val="24"/>
              </w:rPr>
              <w:id w:val="716008944"/>
              <w:placeholder>
                <w:docPart w:val="FA7C5633D0994A24855BA63A37FB981F"/>
              </w:placeholder>
              <w:showingPlcHdr/>
              <w:comboBox>
                <w:listItem w:value="Choose an item."/>
              </w:comboBox>
            </w:sdtPr>
            <w:sdtContent>
              <w:p w14:paraId="31AC22B6" w14:textId="01472A61" w:rsidR="003275B5" w:rsidRPr="00C27355" w:rsidRDefault="003275B5" w:rsidP="00F043A2">
                <w:pPr>
                  <w:pStyle w:val="NormalWeb9"/>
                  <w:rPr>
                    <w:rFonts w:ascii="Calibri" w:hAnsi="Calibri" w:cs="Calibri"/>
                    <w:color w:val="auto"/>
                    <w:sz w:val="24"/>
                    <w:szCs w:val="24"/>
                  </w:rPr>
                </w:pPr>
                <w:proofErr w:type="spellStart"/>
                <w:r w:rsidRPr="00C27355">
                  <w:rPr>
                    <w:rStyle w:val="PlaceholderText"/>
                    <w:sz w:val="22"/>
                    <w:szCs w:val="22"/>
                  </w:rPr>
                  <w:t>Paraksttiesīgās</w:t>
                </w:r>
                <w:proofErr w:type="spellEnd"/>
                <w:r w:rsidRPr="00C27355">
                  <w:rPr>
                    <w:rStyle w:val="PlaceholderText"/>
                    <w:sz w:val="22"/>
                    <w:szCs w:val="22"/>
                  </w:rPr>
                  <w:t xml:space="preserve"> personas amats</w:t>
                </w:r>
              </w:p>
            </w:sdtContent>
          </w:sdt>
          <w:p w14:paraId="5C277125" w14:textId="22316B76" w:rsidR="003275B5" w:rsidRPr="00C27355" w:rsidRDefault="003275B5" w:rsidP="00F043A2">
            <w:pPr>
              <w:pStyle w:val="NormalWeb9"/>
              <w:rPr>
                <w:rFonts w:ascii="Calibri" w:hAnsi="Calibri" w:cs="Calibri"/>
                <w:color w:val="auto"/>
                <w:sz w:val="24"/>
                <w:szCs w:val="24"/>
              </w:rPr>
            </w:pPr>
          </w:p>
          <w:sdt>
            <w:sdtPr>
              <w:rPr>
                <w:rFonts w:ascii="Calibri" w:hAnsi="Calibri" w:cs="Calibri"/>
                <w:color w:val="auto"/>
                <w:sz w:val="24"/>
                <w:szCs w:val="24"/>
              </w:rPr>
              <w:id w:val="2128194793"/>
              <w:placeholder>
                <w:docPart w:val="931387EA44CF493F8F6CFC5367F18333"/>
              </w:placeholder>
              <w:showingPlcHdr/>
              <w:comboBox>
                <w:listItem w:value="Choose an item."/>
              </w:comboBox>
            </w:sdtPr>
            <w:sdtContent>
              <w:p w14:paraId="5CF44564" w14:textId="235450C8" w:rsidR="003275B5" w:rsidRPr="00C27355" w:rsidRDefault="003275B5" w:rsidP="00F043A2">
                <w:pPr>
                  <w:pStyle w:val="NormalWeb9"/>
                  <w:rPr>
                    <w:rFonts w:ascii="Calibri" w:hAnsi="Calibri" w:cs="Calibri"/>
                    <w:color w:val="auto"/>
                    <w:sz w:val="24"/>
                    <w:szCs w:val="24"/>
                  </w:rPr>
                </w:pPr>
                <w:r w:rsidRPr="00C27355">
                  <w:rPr>
                    <w:rStyle w:val="PlaceholderText"/>
                    <w:sz w:val="22"/>
                    <w:szCs w:val="22"/>
                  </w:rPr>
                  <w:t>vārds un uzvārds</w:t>
                </w:r>
              </w:p>
            </w:sdtContent>
          </w:sdt>
          <w:p w14:paraId="4D973F55" w14:textId="33034FD9" w:rsidR="002C7288" w:rsidRPr="00546420" w:rsidRDefault="002C7288" w:rsidP="00F043A2">
            <w:pPr>
              <w:rPr>
                <w:rFonts w:ascii="Calibri" w:hAnsi="Calibri" w:cs="Calibri"/>
              </w:rPr>
            </w:pPr>
          </w:p>
        </w:tc>
      </w:tr>
    </w:tbl>
    <w:p w14:paraId="54D626B5" w14:textId="77777777" w:rsidR="002C7288" w:rsidRPr="00672CAA" w:rsidRDefault="002C7288" w:rsidP="00C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eastAsia="lv-LV"/>
        </w:rPr>
      </w:pPr>
    </w:p>
    <w:sectPr w:rsidR="002C7288" w:rsidRPr="00672CAA" w:rsidSect="00C27355">
      <w:footerReference w:type="default" r:id="rId17"/>
      <w:pgSz w:w="11900" w:h="16840"/>
      <w:pgMar w:top="1134" w:right="1410"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72B4C" w14:textId="77777777" w:rsidR="00306AB0" w:rsidRDefault="00306AB0" w:rsidP="00F41BA3">
      <w:r>
        <w:separator/>
      </w:r>
    </w:p>
  </w:endnote>
  <w:endnote w:type="continuationSeparator" w:id="0">
    <w:p w14:paraId="22CA2F5D" w14:textId="77777777" w:rsidR="00306AB0" w:rsidRDefault="00306AB0" w:rsidP="00F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Light">
    <w:altName w:val="Roboto Light"/>
    <w:charset w:val="00"/>
    <w:family w:val="auto"/>
    <w:pitch w:val="variable"/>
    <w:sig w:usb0="E00002FF" w:usb1="5000205B" w:usb2="00000020" w:usb3="00000000" w:csb0="0000019F" w:csb1="00000000"/>
  </w:font>
  <w:font w:name="Playfair Display">
    <w:charset w:val="00"/>
    <w:family w:val="auto"/>
    <w:pitch w:val="variable"/>
    <w:sig w:usb0="20000207"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7802" w14:textId="77777777" w:rsidR="00F043A2" w:rsidRDefault="00F043A2">
    <w:pPr>
      <w:pStyle w:val="Footer"/>
      <w:jc w:val="right"/>
    </w:pPr>
    <w:r>
      <w:fldChar w:fldCharType="begin"/>
    </w:r>
    <w:r>
      <w:instrText xml:space="preserve"> PAGE   \* MERGEFORMAT </w:instrText>
    </w:r>
    <w:r>
      <w:fldChar w:fldCharType="separate"/>
    </w:r>
    <w:r w:rsidR="00B168F3">
      <w:rPr>
        <w:noProof/>
      </w:rPr>
      <w:t>1</w:t>
    </w:r>
    <w:r>
      <w:rPr>
        <w:noProof/>
      </w:rPr>
      <w:fldChar w:fldCharType="end"/>
    </w:r>
  </w:p>
  <w:p w14:paraId="10608E77" w14:textId="77777777" w:rsidR="00F043A2" w:rsidRDefault="00F04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33F3" w14:textId="77777777" w:rsidR="00306AB0" w:rsidRDefault="00306AB0" w:rsidP="00F41BA3">
      <w:r>
        <w:separator/>
      </w:r>
    </w:p>
  </w:footnote>
  <w:footnote w:type="continuationSeparator" w:id="0">
    <w:p w14:paraId="798EB343" w14:textId="77777777" w:rsidR="00306AB0" w:rsidRDefault="00306AB0" w:rsidP="00F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325"/>
    <w:multiLevelType w:val="multilevel"/>
    <w:tmpl w:val="4F92EEDA"/>
    <w:lvl w:ilvl="0">
      <w:start w:val="1"/>
      <w:numFmt w:val="decimal"/>
      <w:lvlText w:val="%1."/>
      <w:legacy w:legacy="1" w:legacySpace="0" w:legacyIndent="284"/>
      <w:lvlJc w:val="left"/>
      <w:pPr>
        <w:ind w:left="284" w:hanging="284"/>
      </w:pPr>
      <w:rPr>
        <w:b/>
      </w:rPr>
    </w:lvl>
    <w:lvl w:ilvl="1">
      <w:start w:val="1"/>
      <w:numFmt w:val="decimal"/>
      <w:lvlText w:val="%1.%2."/>
      <w:legacy w:legacy="1" w:legacySpace="0" w:legacyIndent="708"/>
      <w:lvlJc w:val="left"/>
      <w:pPr>
        <w:ind w:left="992" w:hanging="708"/>
      </w:pPr>
      <w:rPr>
        <w:b w:val="0"/>
        <w:i w:val="0"/>
        <w:szCs w:val="22"/>
      </w:rPr>
    </w:lvl>
    <w:lvl w:ilvl="2">
      <w:start w:val="1"/>
      <w:numFmt w:val="decimal"/>
      <w:lvlText w:val="%1.%2.%3."/>
      <w:legacy w:legacy="1" w:legacySpace="0" w:legacyIndent="708"/>
      <w:lvlJc w:val="left"/>
      <w:pPr>
        <w:ind w:left="1700" w:hanging="708"/>
      </w:p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1" w15:restartNumberingAfterBreak="0">
    <w:nsid w:val="2EF05660"/>
    <w:multiLevelType w:val="multilevel"/>
    <w:tmpl w:val="C52E31C6"/>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D7B486F"/>
    <w:multiLevelType w:val="multilevel"/>
    <w:tmpl w:val="2C2E44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num w:numId="1" w16cid:durableId="628098248">
    <w:abstractNumId w:val="1"/>
    <w:lvlOverride w:ilvl="0">
      <w:startOverride w:val="1"/>
    </w:lvlOverride>
  </w:num>
  <w:num w:numId="2" w16cid:durableId="1217862652">
    <w:abstractNumId w:val="2"/>
    <w:lvlOverride w:ilvl="0">
      <w:startOverride w:val="1"/>
    </w:lvlOverride>
  </w:num>
  <w:num w:numId="3" w16cid:durableId="1657568882">
    <w:abstractNumId w:val="2"/>
  </w:num>
  <w:num w:numId="4" w16cid:durableId="1015229058">
    <w:abstractNumId w:val="1"/>
  </w:num>
  <w:num w:numId="5" w16cid:durableId="155099325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proofState w:spelling="clean" w:grammar="clean"/>
  <w:documentProtection w:edit="forms" w:enforcement="1" w:cryptProviderType="rsaAES" w:cryptAlgorithmClass="hash" w:cryptAlgorithmType="typeAny" w:cryptAlgorithmSid="14" w:cryptSpinCount="100000" w:hash="4/KwwLOVYzxn7UiLsmwPPp9r0/H1IJwyVXYj0guxuhMR9QtbnGExIH5YoqlLDDO0zMLcHkdlK6m7oT4AMG99dQ==" w:salt="Qp4HgKyjv3tByKeCo/o8VA=="/>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826"/>
    <w:rsid w:val="000009D5"/>
    <w:rsid w:val="00004132"/>
    <w:rsid w:val="0000523C"/>
    <w:rsid w:val="00014A7C"/>
    <w:rsid w:val="00015B0D"/>
    <w:rsid w:val="00021858"/>
    <w:rsid w:val="00023B8E"/>
    <w:rsid w:val="00025C55"/>
    <w:rsid w:val="00033661"/>
    <w:rsid w:val="00040B30"/>
    <w:rsid w:val="00052000"/>
    <w:rsid w:val="000553BB"/>
    <w:rsid w:val="00056DF6"/>
    <w:rsid w:val="00060088"/>
    <w:rsid w:val="00064F31"/>
    <w:rsid w:val="00065AD9"/>
    <w:rsid w:val="00070F96"/>
    <w:rsid w:val="000724E1"/>
    <w:rsid w:val="00085221"/>
    <w:rsid w:val="000866EA"/>
    <w:rsid w:val="00090FC4"/>
    <w:rsid w:val="0009579B"/>
    <w:rsid w:val="000B1D36"/>
    <w:rsid w:val="000B72DF"/>
    <w:rsid w:val="000C1D1A"/>
    <w:rsid w:val="00110A7F"/>
    <w:rsid w:val="001126F6"/>
    <w:rsid w:val="00114942"/>
    <w:rsid w:val="00121D49"/>
    <w:rsid w:val="00121DC0"/>
    <w:rsid w:val="001264C1"/>
    <w:rsid w:val="00131B4A"/>
    <w:rsid w:val="0013561B"/>
    <w:rsid w:val="00135E8F"/>
    <w:rsid w:val="00140687"/>
    <w:rsid w:val="0014244B"/>
    <w:rsid w:val="0014320C"/>
    <w:rsid w:val="00150D89"/>
    <w:rsid w:val="001901C2"/>
    <w:rsid w:val="0019286C"/>
    <w:rsid w:val="001953DF"/>
    <w:rsid w:val="001C71B0"/>
    <w:rsid w:val="001C7FD1"/>
    <w:rsid w:val="001D7125"/>
    <w:rsid w:val="001E4BF5"/>
    <w:rsid w:val="001F08E0"/>
    <w:rsid w:val="001F6756"/>
    <w:rsid w:val="002006A0"/>
    <w:rsid w:val="00201087"/>
    <w:rsid w:val="00202FC6"/>
    <w:rsid w:val="00207C60"/>
    <w:rsid w:val="00215946"/>
    <w:rsid w:val="00217214"/>
    <w:rsid w:val="00221A3D"/>
    <w:rsid w:val="00221E17"/>
    <w:rsid w:val="002317CC"/>
    <w:rsid w:val="002355DA"/>
    <w:rsid w:val="002439EF"/>
    <w:rsid w:val="00252E2B"/>
    <w:rsid w:val="0026079E"/>
    <w:rsid w:val="002763BA"/>
    <w:rsid w:val="00281598"/>
    <w:rsid w:val="00283243"/>
    <w:rsid w:val="00286FB8"/>
    <w:rsid w:val="00287D21"/>
    <w:rsid w:val="00292691"/>
    <w:rsid w:val="00292A1E"/>
    <w:rsid w:val="002C016B"/>
    <w:rsid w:val="002C2D86"/>
    <w:rsid w:val="002C563C"/>
    <w:rsid w:val="002C7288"/>
    <w:rsid w:val="002C77EB"/>
    <w:rsid w:val="002D644A"/>
    <w:rsid w:val="002E2AA8"/>
    <w:rsid w:val="002F1F38"/>
    <w:rsid w:val="002F5E87"/>
    <w:rsid w:val="00306AB0"/>
    <w:rsid w:val="00310442"/>
    <w:rsid w:val="00313B70"/>
    <w:rsid w:val="0032360C"/>
    <w:rsid w:val="00325549"/>
    <w:rsid w:val="00326068"/>
    <w:rsid w:val="003275B5"/>
    <w:rsid w:val="0033486F"/>
    <w:rsid w:val="00336C03"/>
    <w:rsid w:val="0037775D"/>
    <w:rsid w:val="00387011"/>
    <w:rsid w:val="0039062F"/>
    <w:rsid w:val="0039068A"/>
    <w:rsid w:val="003A3446"/>
    <w:rsid w:val="003A3594"/>
    <w:rsid w:val="003B1554"/>
    <w:rsid w:val="003B6945"/>
    <w:rsid w:val="003C0FB5"/>
    <w:rsid w:val="003C1C9F"/>
    <w:rsid w:val="003D770D"/>
    <w:rsid w:val="003E23C8"/>
    <w:rsid w:val="003F2E65"/>
    <w:rsid w:val="003F33CE"/>
    <w:rsid w:val="004027B5"/>
    <w:rsid w:val="00411EEC"/>
    <w:rsid w:val="00412B73"/>
    <w:rsid w:val="004234DD"/>
    <w:rsid w:val="00425380"/>
    <w:rsid w:val="00436653"/>
    <w:rsid w:val="004426CB"/>
    <w:rsid w:val="00443813"/>
    <w:rsid w:val="0044569A"/>
    <w:rsid w:val="004526D4"/>
    <w:rsid w:val="00457B0B"/>
    <w:rsid w:val="00471F9F"/>
    <w:rsid w:val="00492485"/>
    <w:rsid w:val="004A6147"/>
    <w:rsid w:val="004A684E"/>
    <w:rsid w:val="004B664C"/>
    <w:rsid w:val="004C0233"/>
    <w:rsid w:val="004C1B6D"/>
    <w:rsid w:val="004D000C"/>
    <w:rsid w:val="004E05AD"/>
    <w:rsid w:val="004F42E6"/>
    <w:rsid w:val="0050297F"/>
    <w:rsid w:val="005051DD"/>
    <w:rsid w:val="00515A23"/>
    <w:rsid w:val="00515ED2"/>
    <w:rsid w:val="00516330"/>
    <w:rsid w:val="00542C27"/>
    <w:rsid w:val="00555E15"/>
    <w:rsid w:val="005575B5"/>
    <w:rsid w:val="0056441E"/>
    <w:rsid w:val="005653EE"/>
    <w:rsid w:val="00587369"/>
    <w:rsid w:val="00590317"/>
    <w:rsid w:val="005955EA"/>
    <w:rsid w:val="00595A38"/>
    <w:rsid w:val="005A4DF2"/>
    <w:rsid w:val="005C38C2"/>
    <w:rsid w:val="005E2811"/>
    <w:rsid w:val="005E4BD6"/>
    <w:rsid w:val="005F3613"/>
    <w:rsid w:val="005F6668"/>
    <w:rsid w:val="0061070D"/>
    <w:rsid w:val="0061363C"/>
    <w:rsid w:val="00613947"/>
    <w:rsid w:val="00621DAD"/>
    <w:rsid w:val="00630723"/>
    <w:rsid w:val="006370B5"/>
    <w:rsid w:val="0064255C"/>
    <w:rsid w:val="00651AB7"/>
    <w:rsid w:val="00655F29"/>
    <w:rsid w:val="006619D7"/>
    <w:rsid w:val="006741FF"/>
    <w:rsid w:val="00674FC7"/>
    <w:rsid w:val="00690331"/>
    <w:rsid w:val="006C0B01"/>
    <w:rsid w:val="006C7A7B"/>
    <w:rsid w:val="006D3388"/>
    <w:rsid w:val="006D518A"/>
    <w:rsid w:val="00700826"/>
    <w:rsid w:val="00706062"/>
    <w:rsid w:val="007074E4"/>
    <w:rsid w:val="00710918"/>
    <w:rsid w:val="00711F55"/>
    <w:rsid w:val="00724011"/>
    <w:rsid w:val="00747996"/>
    <w:rsid w:val="00755F69"/>
    <w:rsid w:val="007644B3"/>
    <w:rsid w:val="00766DCA"/>
    <w:rsid w:val="00767991"/>
    <w:rsid w:val="007732BC"/>
    <w:rsid w:val="0078231C"/>
    <w:rsid w:val="0078513C"/>
    <w:rsid w:val="0079733F"/>
    <w:rsid w:val="007A1A98"/>
    <w:rsid w:val="007A4100"/>
    <w:rsid w:val="007B3828"/>
    <w:rsid w:val="007C5E98"/>
    <w:rsid w:val="007D6839"/>
    <w:rsid w:val="007E3EFF"/>
    <w:rsid w:val="00807459"/>
    <w:rsid w:val="00834465"/>
    <w:rsid w:val="00851E9B"/>
    <w:rsid w:val="00854AAA"/>
    <w:rsid w:val="00864D0C"/>
    <w:rsid w:val="00874415"/>
    <w:rsid w:val="00885050"/>
    <w:rsid w:val="00890FA1"/>
    <w:rsid w:val="0089607D"/>
    <w:rsid w:val="008A00DD"/>
    <w:rsid w:val="008A10DD"/>
    <w:rsid w:val="008C2F1E"/>
    <w:rsid w:val="008D1B2F"/>
    <w:rsid w:val="008D293A"/>
    <w:rsid w:val="008D2F77"/>
    <w:rsid w:val="008E4B29"/>
    <w:rsid w:val="008E6720"/>
    <w:rsid w:val="008F2210"/>
    <w:rsid w:val="008F5298"/>
    <w:rsid w:val="008F7D98"/>
    <w:rsid w:val="00900291"/>
    <w:rsid w:val="00903E23"/>
    <w:rsid w:val="0091107A"/>
    <w:rsid w:val="00935A97"/>
    <w:rsid w:val="009545D5"/>
    <w:rsid w:val="009546B4"/>
    <w:rsid w:val="0095768C"/>
    <w:rsid w:val="00965F98"/>
    <w:rsid w:val="00967E58"/>
    <w:rsid w:val="00970DAE"/>
    <w:rsid w:val="009779C8"/>
    <w:rsid w:val="00977B8F"/>
    <w:rsid w:val="009935D7"/>
    <w:rsid w:val="009C31B3"/>
    <w:rsid w:val="009C47F5"/>
    <w:rsid w:val="009D31C2"/>
    <w:rsid w:val="009E0463"/>
    <w:rsid w:val="009E472C"/>
    <w:rsid w:val="009E6A86"/>
    <w:rsid w:val="009F7171"/>
    <w:rsid w:val="00A116AE"/>
    <w:rsid w:val="00A14FF0"/>
    <w:rsid w:val="00A205D6"/>
    <w:rsid w:val="00A31601"/>
    <w:rsid w:val="00A34B54"/>
    <w:rsid w:val="00A359EA"/>
    <w:rsid w:val="00A362E5"/>
    <w:rsid w:val="00A54B57"/>
    <w:rsid w:val="00A6021E"/>
    <w:rsid w:val="00A60509"/>
    <w:rsid w:val="00A7137A"/>
    <w:rsid w:val="00A71C04"/>
    <w:rsid w:val="00AB0F41"/>
    <w:rsid w:val="00AB2957"/>
    <w:rsid w:val="00AB69CA"/>
    <w:rsid w:val="00AC24F9"/>
    <w:rsid w:val="00AD130F"/>
    <w:rsid w:val="00AF042C"/>
    <w:rsid w:val="00AF14F9"/>
    <w:rsid w:val="00B037C4"/>
    <w:rsid w:val="00B057CE"/>
    <w:rsid w:val="00B168F3"/>
    <w:rsid w:val="00B16E91"/>
    <w:rsid w:val="00B17904"/>
    <w:rsid w:val="00B21D13"/>
    <w:rsid w:val="00B22C57"/>
    <w:rsid w:val="00B255BC"/>
    <w:rsid w:val="00B25F30"/>
    <w:rsid w:val="00B40037"/>
    <w:rsid w:val="00B40742"/>
    <w:rsid w:val="00B45DA9"/>
    <w:rsid w:val="00B74B7D"/>
    <w:rsid w:val="00B9102A"/>
    <w:rsid w:val="00BA207B"/>
    <w:rsid w:val="00BA6356"/>
    <w:rsid w:val="00BB2609"/>
    <w:rsid w:val="00BC4A3D"/>
    <w:rsid w:val="00BC62F8"/>
    <w:rsid w:val="00BC743B"/>
    <w:rsid w:val="00BD37DA"/>
    <w:rsid w:val="00BF668D"/>
    <w:rsid w:val="00C06A83"/>
    <w:rsid w:val="00C27355"/>
    <w:rsid w:val="00C27F59"/>
    <w:rsid w:val="00C406CB"/>
    <w:rsid w:val="00C4768D"/>
    <w:rsid w:val="00C47F01"/>
    <w:rsid w:val="00C510C9"/>
    <w:rsid w:val="00C52563"/>
    <w:rsid w:val="00C57ACB"/>
    <w:rsid w:val="00C67DE9"/>
    <w:rsid w:val="00C71E1C"/>
    <w:rsid w:val="00C74DD3"/>
    <w:rsid w:val="00C852B7"/>
    <w:rsid w:val="00CA1EE7"/>
    <w:rsid w:val="00CA6E65"/>
    <w:rsid w:val="00CB1956"/>
    <w:rsid w:val="00CB22BA"/>
    <w:rsid w:val="00CC3503"/>
    <w:rsid w:val="00CC5EF0"/>
    <w:rsid w:val="00CD1876"/>
    <w:rsid w:val="00CD31C7"/>
    <w:rsid w:val="00CE3207"/>
    <w:rsid w:val="00CF7D91"/>
    <w:rsid w:val="00D135CE"/>
    <w:rsid w:val="00D150F6"/>
    <w:rsid w:val="00D17B0B"/>
    <w:rsid w:val="00D2451E"/>
    <w:rsid w:val="00D34BB4"/>
    <w:rsid w:val="00D42FB1"/>
    <w:rsid w:val="00D45195"/>
    <w:rsid w:val="00D52616"/>
    <w:rsid w:val="00D61F99"/>
    <w:rsid w:val="00D71E72"/>
    <w:rsid w:val="00D75F8F"/>
    <w:rsid w:val="00DB0978"/>
    <w:rsid w:val="00DB3BD1"/>
    <w:rsid w:val="00DB507E"/>
    <w:rsid w:val="00DB70B2"/>
    <w:rsid w:val="00E0215C"/>
    <w:rsid w:val="00E02487"/>
    <w:rsid w:val="00E147C2"/>
    <w:rsid w:val="00E217C5"/>
    <w:rsid w:val="00E26AE5"/>
    <w:rsid w:val="00E36C0A"/>
    <w:rsid w:val="00E440A2"/>
    <w:rsid w:val="00E55CEC"/>
    <w:rsid w:val="00E63D02"/>
    <w:rsid w:val="00E700AB"/>
    <w:rsid w:val="00E769FA"/>
    <w:rsid w:val="00E80AF3"/>
    <w:rsid w:val="00E81900"/>
    <w:rsid w:val="00E84E41"/>
    <w:rsid w:val="00E93F3E"/>
    <w:rsid w:val="00EA0268"/>
    <w:rsid w:val="00EA252B"/>
    <w:rsid w:val="00EB1A9C"/>
    <w:rsid w:val="00EB1DC2"/>
    <w:rsid w:val="00EB7997"/>
    <w:rsid w:val="00EC4BA6"/>
    <w:rsid w:val="00EC60E2"/>
    <w:rsid w:val="00EC6AAD"/>
    <w:rsid w:val="00ED70E6"/>
    <w:rsid w:val="00EF1F15"/>
    <w:rsid w:val="00F043A2"/>
    <w:rsid w:val="00F31986"/>
    <w:rsid w:val="00F321C9"/>
    <w:rsid w:val="00F372B5"/>
    <w:rsid w:val="00F416BB"/>
    <w:rsid w:val="00F41BA3"/>
    <w:rsid w:val="00F515B3"/>
    <w:rsid w:val="00F5586E"/>
    <w:rsid w:val="00F6686C"/>
    <w:rsid w:val="00F76670"/>
    <w:rsid w:val="00F76A33"/>
    <w:rsid w:val="00F87AAF"/>
    <w:rsid w:val="00FA28BA"/>
    <w:rsid w:val="00FA4F2C"/>
    <w:rsid w:val="00FC7F94"/>
    <w:rsid w:val="00FD4DC1"/>
    <w:rsid w:val="00FD57EA"/>
    <w:rsid w:val="00FD5A6C"/>
    <w:rsid w:val="00FF1ECC"/>
    <w:rsid w:val="00FF6DB3"/>
    <w:rsid w:val="00FF74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01F2E"/>
  <w15:docId w15:val="{EFCCA985-0058-4354-966C-24888C0B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mattekst"/>
    <w:qFormat/>
    <w:rsid w:val="00F41BA3"/>
    <w:pPr>
      <w:tabs>
        <w:tab w:val="left" w:pos="1522"/>
      </w:tabs>
    </w:pPr>
    <w:rPr>
      <w:rFonts w:ascii="Roboto Light" w:hAnsi="Roboto Light"/>
      <w:sz w:val="22"/>
      <w:szCs w:val="22"/>
      <w:lang w:eastAsia="en-US"/>
    </w:rPr>
  </w:style>
  <w:style w:type="paragraph" w:styleId="Heading2">
    <w:name w:val="heading 2"/>
    <w:aliases w:val="H2,Titre 2 tbo,Sub-Head1,h2,Heading 2- no#,2m,PA Major Section,Podkapitola1,hlavicka"/>
    <w:basedOn w:val="Normal"/>
    <w:next w:val="Normal"/>
    <w:link w:val="Heading2Char"/>
    <w:uiPriority w:val="9"/>
    <w:qFormat/>
    <w:rsid w:val="00BA6356"/>
    <w:pPr>
      <w:keepNext/>
      <w:tabs>
        <w:tab w:val="clear" w:pos="1522"/>
      </w:tabs>
      <w:jc w:val="center"/>
      <w:outlineLvl w:val="1"/>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826"/>
    <w:pPr>
      <w:tabs>
        <w:tab w:val="center" w:pos="4680"/>
        <w:tab w:val="right" w:pos="9360"/>
      </w:tabs>
    </w:pPr>
  </w:style>
  <w:style w:type="character" w:customStyle="1" w:styleId="HeaderChar">
    <w:name w:val="Header Char"/>
    <w:basedOn w:val="DefaultParagraphFont"/>
    <w:link w:val="Header"/>
    <w:uiPriority w:val="99"/>
    <w:rsid w:val="00700826"/>
  </w:style>
  <w:style w:type="paragraph" w:styleId="Footer">
    <w:name w:val="footer"/>
    <w:basedOn w:val="Normal"/>
    <w:link w:val="FooterChar"/>
    <w:uiPriority w:val="99"/>
    <w:unhideWhenUsed/>
    <w:rsid w:val="00700826"/>
    <w:pPr>
      <w:tabs>
        <w:tab w:val="center" w:pos="4680"/>
        <w:tab w:val="right" w:pos="9360"/>
      </w:tabs>
    </w:pPr>
  </w:style>
  <w:style w:type="character" w:customStyle="1" w:styleId="FooterChar">
    <w:name w:val="Footer Char"/>
    <w:basedOn w:val="DefaultParagraphFont"/>
    <w:link w:val="Footer"/>
    <w:uiPriority w:val="99"/>
    <w:rsid w:val="00700826"/>
  </w:style>
  <w:style w:type="character" w:customStyle="1" w:styleId="apple-converted-space">
    <w:name w:val="apple-converted-space"/>
    <w:basedOn w:val="DefaultParagraphFont"/>
    <w:rsid w:val="00700826"/>
  </w:style>
  <w:style w:type="character" w:styleId="Strong">
    <w:name w:val="Strong"/>
    <w:qFormat/>
    <w:rsid w:val="00700826"/>
    <w:rPr>
      <w:b/>
      <w:bCs/>
    </w:rPr>
  </w:style>
  <w:style w:type="character" w:styleId="Hyperlink">
    <w:name w:val="Hyperlink"/>
    <w:uiPriority w:val="99"/>
    <w:unhideWhenUsed/>
    <w:rsid w:val="00700826"/>
    <w:rPr>
      <w:color w:val="0000FF"/>
      <w:u w:val="single"/>
    </w:rPr>
  </w:style>
  <w:style w:type="character" w:customStyle="1" w:styleId="UnresolvedMention1">
    <w:name w:val="Unresolved Mention1"/>
    <w:uiPriority w:val="99"/>
    <w:semiHidden/>
    <w:unhideWhenUsed/>
    <w:rsid w:val="00700826"/>
    <w:rPr>
      <w:color w:val="605E5C"/>
      <w:shd w:val="clear" w:color="auto" w:fill="E1DFDD"/>
    </w:rPr>
  </w:style>
  <w:style w:type="paragraph" w:styleId="NoSpacing">
    <w:name w:val="No Spacing"/>
    <w:aliases w:val="header"/>
    <w:basedOn w:val="Normal"/>
    <w:uiPriority w:val="1"/>
    <w:qFormat/>
    <w:rsid w:val="00F41BA3"/>
    <w:pPr>
      <w:jc w:val="center"/>
    </w:pPr>
    <w:rPr>
      <w:rFonts w:ascii="Playfair Display" w:hAnsi="Playfair Display"/>
      <w:sz w:val="44"/>
      <w:szCs w:val="44"/>
    </w:rPr>
  </w:style>
  <w:style w:type="paragraph" w:styleId="BalloonText">
    <w:name w:val="Balloon Text"/>
    <w:basedOn w:val="Normal"/>
    <w:link w:val="BalloonTextChar"/>
    <w:uiPriority w:val="99"/>
    <w:semiHidden/>
    <w:unhideWhenUsed/>
    <w:rsid w:val="00015B0D"/>
    <w:rPr>
      <w:rFonts w:ascii="Segoe UI" w:hAnsi="Segoe UI" w:cs="Segoe UI"/>
      <w:sz w:val="18"/>
      <w:szCs w:val="18"/>
    </w:rPr>
  </w:style>
  <w:style w:type="character" w:customStyle="1" w:styleId="BalloonTextChar">
    <w:name w:val="Balloon Text Char"/>
    <w:link w:val="BalloonText"/>
    <w:uiPriority w:val="99"/>
    <w:semiHidden/>
    <w:rsid w:val="00015B0D"/>
    <w:rPr>
      <w:rFonts w:ascii="Segoe UI" w:hAnsi="Segoe UI" w:cs="Segoe UI"/>
      <w:sz w:val="18"/>
      <w:szCs w:val="18"/>
      <w:lang w:val="lv-LV"/>
    </w:rPr>
  </w:style>
  <w:style w:type="character" w:customStyle="1" w:styleId="Heading2Char">
    <w:name w:val="Heading 2 Char"/>
    <w:aliases w:val="H2 Char,Titre 2 tbo Char,Sub-Head1 Char,h2 Char,Heading 2- no# Char,2m Char,PA Major Section Char,Podkapitola1 Char,hlavicka Char"/>
    <w:link w:val="Heading2"/>
    <w:uiPriority w:val="9"/>
    <w:rsid w:val="00BA6356"/>
    <w:rPr>
      <w:rFonts w:ascii="Times New Roman" w:eastAsia="Times New Roman" w:hAnsi="Times New Roman" w:cs="Times New Roman"/>
      <w:b/>
      <w:sz w:val="22"/>
      <w:szCs w:val="20"/>
      <w:lang w:val="lv-LV"/>
    </w:rPr>
  </w:style>
  <w:style w:type="paragraph" w:styleId="NormalWeb">
    <w:name w:val="Normal (Web)"/>
    <w:basedOn w:val="Normal"/>
    <w:rsid w:val="00BA6356"/>
    <w:pPr>
      <w:tabs>
        <w:tab w:val="clear" w:pos="1522"/>
      </w:tabs>
      <w:spacing w:before="100" w:beforeAutospacing="1" w:after="100" w:afterAutospacing="1"/>
    </w:pPr>
    <w:rPr>
      <w:rFonts w:ascii="Times New Roman" w:eastAsia="Times New Roman" w:hAnsi="Times New Roman"/>
      <w:sz w:val="24"/>
      <w:szCs w:val="24"/>
      <w:lang w:eastAsia="lv-LV"/>
    </w:rPr>
  </w:style>
  <w:style w:type="paragraph" w:customStyle="1" w:styleId="NormalWeb9">
    <w:name w:val="Normal (Web)9"/>
    <w:basedOn w:val="Normal"/>
    <w:rsid w:val="00BA6356"/>
    <w:pPr>
      <w:tabs>
        <w:tab w:val="clear" w:pos="1522"/>
      </w:tabs>
    </w:pPr>
    <w:rPr>
      <w:rFonts w:ascii="Times New Roman" w:eastAsia="Times New Roman" w:hAnsi="Times New Roman"/>
      <w:color w:val="000000"/>
      <w:sz w:val="20"/>
      <w:szCs w:val="20"/>
      <w:lang w:eastAsia="lv-LV"/>
    </w:rPr>
  </w:style>
  <w:style w:type="paragraph" w:styleId="ListParagraph">
    <w:name w:val="List Paragraph"/>
    <w:basedOn w:val="Normal"/>
    <w:uiPriority w:val="34"/>
    <w:qFormat/>
    <w:rsid w:val="00903E23"/>
    <w:pPr>
      <w:tabs>
        <w:tab w:val="clear" w:pos="1522"/>
      </w:tabs>
      <w:spacing w:after="200" w:line="276" w:lineRule="auto"/>
      <w:ind w:left="720"/>
      <w:contextualSpacing/>
    </w:pPr>
    <w:rPr>
      <w:rFonts w:ascii="Calibri" w:hAnsi="Calibri"/>
    </w:rPr>
  </w:style>
  <w:style w:type="character" w:styleId="CommentReference">
    <w:name w:val="annotation reference"/>
    <w:uiPriority w:val="99"/>
    <w:unhideWhenUsed/>
    <w:qFormat/>
    <w:rsid w:val="00903E23"/>
    <w:rPr>
      <w:sz w:val="16"/>
      <w:szCs w:val="16"/>
    </w:rPr>
  </w:style>
  <w:style w:type="paragraph" w:styleId="CommentText">
    <w:name w:val="annotation text"/>
    <w:basedOn w:val="Normal"/>
    <w:link w:val="CommentTextChar"/>
    <w:uiPriority w:val="99"/>
    <w:unhideWhenUsed/>
    <w:qFormat/>
    <w:rsid w:val="00903E23"/>
    <w:pPr>
      <w:tabs>
        <w:tab w:val="clear" w:pos="1522"/>
      </w:tabs>
      <w:spacing w:after="200"/>
    </w:pPr>
    <w:rPr>
      <w:rFonts w:ascii="Calibri" w:hAnsi="Calibri"/>
      <w:sz w:val="20"/>
      <w:szCs w:val="20"/>
    </w:rPr>
  </w:style>
  <w:style w:type="character" w:customStyle="1" w:styleId="CommentTextChar">
    <w:name w:val="Comment Text Char"/>
    <w:link w:val="CommentText"/>
    <w:uiPriority w:val="99"/>
    <w:qFormat/>
    <w:rsid w:val="00903E23"/>
    <w:rPr>
      <w:sz w:val="20"/>
      <w:szCs w:val="20"/>
      <w:lang w:val="lv-LV"/>
    </w:rPr>
  </w:style>
  <w:style w:type="paragraph" w:styleId="CommentSubject">
    <w:name w:val="annotation subject"/>
    <w:basedOn w:val="CommentText"/>
    <w:next w:val="CommentText"/>
    <w:link w:val="CommentSubjectChar"/>
    <w:uiPriority w:val="99"/>
    <w:semiHidden/>
    <w:unhideWhenUsed/>
    <w:rsid w:val="00903E23"/>
    <w:rPr>
      <w:b/>
      <w:bCs/>
    </w:rPr>
  </w:style>
  <w:style w:type="character" w:customStyle="1" w:styleId="CommentSubjectChar">
    <w:name w:val="Comment Subject Char"/>
    <w:link w:val="CommentSubject"/>
    <w:uiPriority w:val="99"/>
    <w:semiHidden/>
    <w:rsid w:val="00903E23"/>
    <w:rPr>
      <w:b/>
      <w:bCs/>
      <w:sz w:val="20"/>
      <w:szCs w:val="20"/>
      <w:lang w:val="lv-LV"/>
    </w:rPr>
  </w:style>
  <w:style w:type="paragraph" w:customStyle="1" w:styleId="Default">
    <w:name w:val="Default"/>
    <w:qFormat/>
    <w:rsid w:val="00903E23"/>
    <w:pPr>
      <w:autoSpaceDE w:val="0"/>
      <w:autoSpaceDN w:val="0"/>
      <w:adjustRightInd w:val="0"/>
    </w:pPr>
    <w:rPr>
      <w:rFonts w:ascii="Times New Roman" w:hAnsi="Times New Roman"/>
      <w:color w:val="000000"/>
      <w:sz w:val="24"/>
      <w:szCs w:val="24"/>
      <w:lang w:eastAsia="en-US"/>
    </w:rPr>
  </w:style>
  <w:style w:type="paragraph" w:customStyle="1" w:styleId="tv213">
    <w:name w:val="tv213"/>
    <w:basedOn w:val="Normal"/>
    <w:rsid w:val="00903E23"/>
    <w:pPr>
      <w:tabs>
        <w:tab w:val="clear" w:pos="1522"/>
      </w:tabs>
      <w:spacing w:before="100" w:beforeAutospacing="1" w:after="100" w:afterAutospacing="1"/>
    </w:pPr>
    <w:rPr>
      <w:rFonts w:ascii="Times New Roman" w:eastAsia="Times New Roman" w:hAnsi="Times New Roman"/>
      <w:sz w:val="24"/>
      <w:szCs w:val="24"/>
      <w:lang w:eastAsia="lv-LV"/>
    </w:rPr>
  </w:style>
  <w:style w:type="character" w:styleId="Emphasis">
    <w:name w:val="Emphasis"/>
    <w:uiPriority w:val="20"/>
    <w:qFormat/>
    <w:rsid w:val="00903E23"/>
    <w:rPr>
      <w:i/>
      <w:iCs/>
    </w:rPr>
  </w:style>
  <w:style w:type="table" w:styleId="TableGrid">
    <w:name w:val="Table Grid"/>
    <w:basedOn w:val="TableNormal"/>
    <w:uiPriority w:val="59"/>
    <w:rsid w:val="00903E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03E23"/>
    <w:pPr>
      <w:tabs>
        <w:tab w:val="clear" w:pos="1522"/>
      </w:tabs>
      <w:suppressAutoHyphens/>
      <w:spacing w:after="140" w:line="276" w:lineRule="auto"/>
    </w:pPr>
    <w:rPr>
      <w:rFonts w:ascii="Calibri" w:hAnsi="Calibri"/>
    </w:rPr>
  </w:style>
  <w:style w:type="character" w:customStyle="1" w:styleId="BodyTextChar">
    <w:name w:val="Body Text Char"/>
    <w:link w:val="BodyText"/>
    <w:rsid w:val="00903E23"/>
    <w:rPr>
      <w:sz w:val="22"/>
      <w:szCs w:val="22"/>
      <w:lang w:val="lv-LV"/>
    </w:rPr>
  </w:style>
  <w:style w:type="paragraph" w:styleId="Revision">
    <w:name w:val="Revision"/>
    <w:hidden/>
    <w:uiPriority w:val="99"/>
    <w:semiHidden/>
    <w:rsid w:val="00903E23"/>
    <w:rPr>
      <w:sz w:val="22"/>
      <w:szCs w:val="22"/>
      <w:lang w:eastAsia="en-US"/>
    </w:rPr>
  </w:style>
  <w:style w:type="character" w:styleId="PlaceholderText">
    <w:name w:val="Placeholder Text"/>
    <w:basedOn w:val="DefaultParagraphFont"/>
    <w:uiPriority w:val="99"/>
    <w:semiHidden/>
    <w:rsid w:val="009002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156090">
      <w:bodyDiv w:val="1"/>
      <w:marLeft w:val="0"/>
      <w:marRight w:val="0"/>
      <w:marTop w:val="0"/>
      <w:marBottom w:val="0"/>
      <w:divBdr>
        <w:top w:val="none" w:sz="0" w:space="0" w:color="auto"/>
        <w:left w:val="none" w:sz="0" w:space="0" w:color="auto"/>
        <w:bottom w:val="none" w:sz="0" w:space="0" w:color="auto"/>
        <w:right w:val="none" w:sz="0" w:space="0" w:color="auto"/>
      </w:divBdr>
    </w:div>
    <w:div w:id="1147627548">
      <w:bodyDiv w:val="1"/>
      <w:marLeft w:val="0"/>
      <w:marRight w:val="0"/>
      <w:marTop w:val="0"/>
      <w:marBottom w:val="0"/>
      <w:divBdr>
        <w:top w:val="none" w:sz="0" w:space="0" w:color="auto"/>
        <w:left w:val="none" w:sz="0" w:space="0" w:color="auto"/>
        <w:bottom w:val="none" w:sz="0" w:space="0" w:color="auto"/>
        <w:right w:val="none" w:sz="0" w:space="0" w:color="auto"/>
      </w:divBdr>
    </w:div>
    <w:div w:id="1149057917">
      <w:bodyDiv w:val="1"/>
      <w:marLeft w:val="0"/>
      <w:marRight w:val="0"/>
      <w:marTop w:val="0"/>
      <w:marBottom w:val="0"/>
      <w:divBdr>
        <w:top w:val="none" w:sz="0" w:space="0" w:color="auto"/>
        <w:left w:val="none" w:sz="0" w:space="0" w:color="auto"/>
        <w:bottom w:val="none" w:sz="0" w:space="0" w:color="auto"/>
        <w:right w:val="none" w:sz="0" w:space="0" w:color="auto"/>
      </w:divBdr>
    </w:div>
    <w:div w:id="1694844025">
      <w:bodyDiv w:val="1"/>
      <w:marLeft w:val="0"/>
      <w:marRight w:val="0"/>
      <w:marTop w:val="0"/>
      <w:marBottom w:val="0"/>
      <w:divBdr>
        <w:top w:val="none" w:sz="0" w:space="0" w:color="auto"/>
        <w:left w:val="none" w:sz="0" w:space="0" w:color="auto"/>
        <w:bottom w:val="none" w:sz="0" w:space="0" w:color="auto"/>
        <w:right w:val="none" w:sz="0" w:space="0" w:color="auto"/>
      </w:divBdr>
    </w:div>
    <w:div w:id="1877959586">
      <w:bodyDiv w:val="1"/>
      <w:marLeft w:val="0"/>
      <w:marRight w:val="0"/>
      <w:marTop w:val="0"/>
      <w:marBottom w:val="0"/>
      <w:divBdr>
        <w:top w:val="none" w:sz="0" w:space="0" w:color="auto"/>
        <w:left w:val="none" w:sz="0" w:space="0" w:color="auto"/>
        <w:bottom w:val="none" w:sz="0" w:space="0" w:color="auto"/>
        <w:right w:val="none" w:sz="0" w:space="0" w:color="auto"/>
      </w:divBdr>
    </w:div>
    <w:div w:id="1953201771">
      <w:bodyDiv w:val="1"/>
      <w:marLeft w:val="0"/>
      <w:marRight w:val="0"/>
      <w:marTop w:val="0"/>
      <w:marBottom w:val="0"/>
      <w:divBdr>
        <w:top w:val="none" w:sz="0" w:space="0" w:color="auto"/>
        <w:left w:val="none" w:sz="0" w:space="0" w:color="auto"/>
        <w:bottom w:val="none" w:sz="0" w:space="0" w:color="auto"/>
        <w:right w:val="none" w:sz="0" w:space="0" w:color="auto"/>
      </w:divBdr>
    </w:div>
    <w:div w:id="19607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rtificateoforigin.com/" TargetMode="External"/><Relationship Id="rId13" Type="http://schemas.openxmlformats.org/officeDocument/2006/relationships/hyperlink" Target="http://eur-lex.europa.eu/eli/reg/2013/952/oj/?local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_del/2015/2446/oj/?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trk.lv/sites/default/files/inline-files/Priv%C4%81tuma_politika_LTRK_20200914.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952/oj/?locale=LV" TargetMode="External"/><Relationship Id="rId5" Type="http://schemas.openxmlformats.org/officeDocument/2006/relationships/webSettings" Target="webSettings.xml"/><Relationship Id="rId15" Type="http://schemas.openxmlformats.org/officeDocument/2006/relationships/hyperlink" Target="http://www.ltrk.lv" TargetMode="External"/><Relationship Id="rId10" Type="http://schemas.openxmlformats.org/officeDocument/2006/relationships/hyperlink" Target="http://eur-lex.europa.eu/eli/reg/2013/952/oj/?locale=LV"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esscert.com/log-in/" TargetMode="External"/><Relationship Id="rId14" Type="http://schemas.openxmlformats.org/officeDocument/2006/relationships/hyperlink" Target="http://eur-lex.europa.eu/eli/reg_del/2015/2446/oj/?locale=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761DE7C00C4A69B54548E689963F43"/>
        <w:category>
          <w:name w:val="General"/>
          <w:gallery w:val="placeholder"/>
        </w:category>
        <w:types>
          <w:type w:val="bbPlcHdr"/>
        </w:types>
        <w:behaviors>
          <w:behavior w:val="content"/>
        </w:behaviors>
        <w:guid w:val="{DD38A4A5-16A9-45A7-A021-D659D16D7433}"/>
      </w:docPartPr>
      <w:docPartBody>
        <w:p w:rsidR="00000000" w:rsidRDefault="00C53C68" w:rsidP="00C53C68">
          <w:pPr>
            <w:pStyle w:val="AD761DE7C00C4A69B54548E689963F434"/>
          </w:pPr>
          <w:r>
            <w:rPr>
              <w:rStyle w:val="PlaceholderText"/>
            </w:rPr>
            <w:t>Dokumenta sagatavošanas datums</w:t>
          </w:r>
        </w:p>
      </w:docPartBody>
    </w:docPart>
    <w:docPart>
      <w:docPartPr>
        <w:name w:val="A1745EB97C4C463CAD3D242F4DCB0D38"/>
        <w:category>
          <w:name w:val="General"/>
          <w:gallery w:val="placeholder"/>
        </w:category>
        <w:types>
          <w:type w:val="bbPlcHdr"/>
        </w:types>
        <w:behaviors>
          <w:behavior w:val="content"/>
        </w:behaviors>
        <w:guid w:val="{621234FD-6F64-434D-8039-AB0556586FA0}"/>
      </w:docPartPr>
      <w:docPartBody>
        <w:p w:rsidR="00000000" w:rsidRDefault="00C53C68" w:rsidP="00C53C68">
          <w:pPr>
            <w:pStyle w:val="A1745EB97C4C463CAD3D242F4DCB0D383"/>
          </w:pPr>
          <w:r w:rsidRPr="00900291">
            <w:rPr>
              <w:rStyle w:val="PlaceholderText"/>
            </w:rPr>
            <w:t>Latvijas Republikā reģistrēta juridiska vai fiziska persona (Klients)</w:t>
          </w:r>
        </w:p>
      </w:docPartBody>
    </w:docPart>
    <w:docPart>
      <w:docPartPr>
        <w:name w:val="6B3726E76D21442B985AFAB2B599052C"/>
        <w:category>
          <w:name w:val="General"/>
          <w:gallery w:val="placeholder"/>
        </w:category>
        <w:types>
          <w:type w:val="bbPlcHdr"/>
        </w:types>
        <w:behaviors>
          <w:behavior w:val="content"/>
        </w:behaviors>
        <w:guid w:val="{28923B13-7D54-44D3-B74F-C267F712F014}"/>
      </w:docPartPr>
      <w:docPartBody>
        <w:p w:rsidR="00000000" w:rsidRDefault="00C53C68" w:rsidP="00C53C68">
          <w:pPr>
            <w:pStyle w:val="6B3726E76D21442B985AFAB2B599052C3"/>
          </w:pPr>
          <w:r w:rsidRPr="00900291">
            <w:rPr>
              <w:rStyle w:val="PlaceholderText"/>
            </w:rPr>
            <w:t>Vienotais reģistrācijas numurs (fiziskas personas personas kods)</w:t>
          </w:r>
        </w:p>
      </w:docPartBody>
    </w:docPart>
    <w:docPart>
      <w:docPartPr>
        <w:name w:val="DDE8DEFF6113440BBF84CA3A7982951D"/>
        <w:category>
          <w:name w:val="General"/>
          <w:gallery w:val="placeholder"/>
        </w:category>
        <w:types>
          <w:type w:val="bbPlcHdr"/>
        </w:types>
        <w:behaviors>
          <w:behavior w:val="content"/>
        </w:behaviors>
        <w:guid w:val="{8D4BACEA-B036-4155-AC0D-44DA49A9C35A}"/>
      </w:docPartPr>
      <w:docPartBody>
        <w:p w:rsidR="00000000" w:rsidRDefault="00C53C68" w:rsidP="00C53C68">
          <w:pPr>
            <w:pStyle w:val="DDE8DEFF6113440BBF84CA3A7982951D3"/>
          </w:pPr>
          <w:r w:rsidRPr="00900291">
            <w:rPr>
              <w:rStyle w:val="PlaceholderText"/>
            </w:rPr>
            <w:t>Juridiskā adrese (fiziskas personas deklarētā adrese)</w:t>
          </w:r>
        </w:p>
      </w:docPartBody>
    </w:docPart>
    <w:docPart>
      <w:docPartPr>
        <w:name w:val="6877A06619B147A2A5E3919DD40F9FF4"/>
        <w:category>
          <w:name w:val="General"/>
          <w:gallery w:val="placeholder"/>
        </w:category>
        <w:types>
          <w:type w:val="bbPlcHdr"/>
        </w:types>
        <w:behaviors>
          <w:behavior w:val="content"/>
        </w:behaviors>
        <w:guid w:val="{C895B8E0-F3EA-483E-9ED5-E50750F1C21D}"/>
      </w:docPartPr>
      <w:docPartBody>
        <w:p w:rsidR="00000000" w:rsidRDefault="00C53C68" w:rsidP="00C53C68">
          <w:pPr>
            <w:pStyle w:val="6877A06619B147A2A5E3919DD40F9FF43"/>
          </w:pPr>
          <w:r w:rsidRPr="00900291">
            <w:rPr>
              <w:rStyle w:val="PlaceholderText"/>
            </w:rPr>
            <w:t>Paraksttiesīgā persona (vārds, uzvārds, amats)</w:t>
          </w:r>
        </w:p>
      </w:docPartBody>
    </w:docPart>
    <w:docPart>
      <w:docPartPr>
        <w:name w:val="FEE7A162C0CC418EB134CCE2EBDE6D2B"/>
        <w:category>
          <w:name w:val="General"/>
          <w:gallery w:val="placeholder"/>
        </w:category>
        <w:types>
          <w:type w:val="bbPlcHdr"/>
        </w:types>
        <w:behaviors>
          <w:behavior w:val="content"/>
        </w:behaviors>
        <w:guid w:val="{F938CD11-727D-42CA-9760-5A626DC99552}"/>
      </w:docPartPr>
      <w:docPartBody>
        <w:p w:rsidR="00000000" w:rsidRDefault="00C53C68" w:rsidP="00C53C68">
          <w:pPr>
            <w:pStyle w:val="FEE7A162C0CC418EB134CCE2EBDE6D2B3"/>
          </w:pPr>
          <w:r w:rsidRPr="00900291">
            <w:rPr>
              <w:rStyle w:val="PlaceholderText"/>
            </w:rPr>
            <w:t>Kontaktinformācija (telefons, e-pasta adrese)</w:t>
          </w:r>
        </w:p>
      </w:docPartBody>
    </w:docPart>
    <w:docPart>
      <w:docPartPr>
        <w:name w:val="9EA99FA8DAB144C2ADE3EE7F6B5E17BC"/>
        <w:category>
          <w:name w:val="General"/>
          <w:gallery w:val="placeholder"/>
        </w:category>
        <w:types>
          <w:type w:val="bbPlcHdr"/>
        </w:types>
        <w:behaviors>
          <w:behavior w:val="content"/>
        </w:behaviors>
        <w:guid w:val="{EC13F555-5C5F-4021-9029-69420F094A94}"/>
      </w:docPartPr>
      <w:docPartBody>
        <w:p w:rsidR="00000000" w:rsidRDefault="00C53C68" w:rsidP="00C53C68">
          <w:pPr>
            <w:pStyle w:val="9EA99FA8DAB144C2ADE3EE7F6B5E17BC2"/>
          </w:pPr>
          <w:r w:rsidRPr="00F76A33">
            <w:rPr>
              <w:rStyle w:val="PlaceholderText"/>
            </w:rPr>
            <w:t>OTRAIS LIETOTĀJS</w:t>
          </w:r>
          <w:r>
            <w:rPr>
              <w:rStyle w:val="PlaceholderText"/>
            </w:rPr>
            <w:t xml:space="preserve"> (aizpilda tikai ja nepieciešms</w:t>
          </w:r>
        </w:p>
      </w:docPartBody>
    </w:docPart>
    <w:docPart>
      <w:docPartPr>
        <w:name w:val="D1FD1C814E234FDD87F20EFA1C07EC58"/>
        <w:category>
          <w:name w:val="General"/>
          <w:gallery w:val="placeholder"/>
        </w:category>
        <w:types>
          <w:type w:val="bbPlcHdr"/>
        </w:types>
        <w:behaviors>
          <w:behavior w:val="content"/>
        </w:behaviors>
        <w:guid w:val="{392BBA60-8BE4-47DE-87A4-A52EA162DAF7}"/>
      </w:docPartPr>
      <w:docPartBody>
        <w:p w:rsidR="00000000" w:rsidRDefault="00C53C68" w:rsidP="00C53C68">
          <w:pPr>
            <w:pStyle w:val="D1FD1C814E234FDD87F20EFA1C07EC581"/>
          </w:pPr>
          <w:r w:rsidRPr="00F76A33">
            <w:rPr>
              <w:rStyle w:val="PlaceholderText"/>
            </w:rPr>
            <w:t>PIRMAIS LIETOTĀJS</w:t>
          </w:r>
        </w:p>
      </w:docPartBody>
    </w:docPart>
    <w:docPart>
      <w:docPartPr>
        <w:name w:val="D1C194B1EB414BF89A0598D3FAB939A4"/>
        <w:category>
          <w:name w:val="General"/>
          <w:gallery w:val="placeholder"/>
        </w:category>
        <w:types>
          <w:type w:val="bbPlcHdr"/>
        </w:types>
        <w:behaviors>
          <w:behavior w:val="content"/>
        </w:behaviors>
        <w:guid w:val="{EB34EE3F-FB2A-457F-AF7C-B1D63EC24391}"/>
      </w:docPartPr>
      <w:docPartBody>
        <w:p w:rsidR="00000000" w:rsidRDefault="00C53C68" w:rsidP="00C53C68">
          <w:pPr>
            <w:pStyle w:val="D1C194B1EB414BF89A0598D3FAB939A41"/>
          </w:pPr>
          <w:r w:rsidRPr="00C27355">
            <w:rPr>
              <w:rStyle w:val="PlaceholderText"/>
              <w:sz w:val="22"/>
              <w:szCs w:val="22"/>
            </w:rPr>
            <w:t>juridiska vai fiziska persona (Klients)</w:t>
          </w:r>
        </w:p>
      </w:docPartBody>
    </w:docPart>
    <w:docPart>
      <w:docPartPr>
        <w:name w:val="AD6B3ACF0773468B93B2B7E24DEA4934"/>
        <w:category>
          <w:name w:val="General"/>
          <w:gallery w:val="placeholder"/>
        </w:category>
        <w:types>
          <w:type w:val="bbPlcHdr"/>
        </w:types>
        <w:behaviors>
          <w:behavior w:val="content"/>
        </w:behaviors>
        <w:guid w:val="{A8FADA6F-82D7-4001-A721-A269017471DA}"/>
      </w:docPartPr>
      <w:docPartBody>
        <w:p w:rsidR="00000000" w:rsidRDefault="00C53C68" w:rsidP="00C53C68">
          <w:pPr>
            <w:pStyle w:val="AD6B3ACF0773468B93B2B7E24DEA49341"/>
          </w:pPr>
          <w:r w:rsidRPr="00C27355">
            <w:rPr>
              <w:rStyle w:val="PlaceholderText"/>
              <w:sz w:val="22"/>
              <w:szCs w:val="22"/>
            </w:rPr>
            <w:t>Reģ. Nr.</w:t>
          </w:r>
        </w:p>
      </w:docPartBody>
    </w:docPart>
    <w:docPart>
      <w:docPartPr>
        <w:name w:val="A6369AC3649947E59041A29F8F2CCCFE"/>
        <w:category>
          <w:name w:val="General"/>
          <w:gallery w:val="placeholder"/>
        </w:category>
        <w:types>
          <w:type w:val="bbPlcHdr"/>
        </w:types>
        <w:behaviors>
          <w:behavior w:val="content"/>
        </w:behaviors>
        <w:guid w:val="{99D1E591-9E3B-48FC-B7D1-325DFAF4845A}"/>
      </w:docPartPr>
      <w:docPartBody>
        <w:p w:rsidR="00000000" w:rsidRDefault="00C53C68" w:rsidP="00C53C68">
          <w:pPr>
            <w:pStyle w:val="A6369AC3649947E59041A29F8F2CCCFE1"/>
          </w:pPr>
          <w:r w:rsidRPr="00C27355">
            <w:rPr>
              <w:rStyle w:val="PlaceholderText"/>
              <w:sz w:val="22"/>
              <w:szCs w:val="22"/>
            </w:rPr>
            <w:t>E-pasts:</w:t>
          </w:r>
        </w:p>
      </w:docPartBody>
    </w:docPart>
    <w:docPart>
      <w:docPartPr>
        <w:name w:val="D3BE18325BC443209B06A3D747418934"/>
        <w:category>
          <w:name w:val="General"/>
          <w:gallery w:val="placeholder"/>
        </w:category>
        <w:types>
          <w:type w:val="bbPlcHdr"/>
        </w:types>
        <w:behaviors>
          <w:behavior w:val="content"/>
        </w:behaviors>
        <w:guid w:val="{BCCE9267-7B5C-4262-A44F-77B4553AF5EB}"/>
      </w:docPartPr>
      <w:docPartBody>
        <w:p w:rsidR="00000000" w:rsidRDefault="00C53C68" w:rsidP="00C53C68">
          <w:pPr>
            <w:pStyle w:val="D3BE18325BC443209B06A3D7474189341"/>
          </w:pPr>
          <w:r w:rsidRPr="00C27355">
            <w:rPr>
              <w:rStyle w:val="PlaceholderText"/>
              <w:sz w:val="22"/>
              <w:szCs w:val="22"/>
            </w:rPr>
            <w:t>Juridiskā adrese:</w:t>
          </w:r>
        </w:p>
      </w:docPartBody>
    </w:docPart>
    <w:docPart>
      <w:docPartPr>
        <w:name w:val="3DA52024C7214B718474BCCBD2E78D7B"/>
        <w:category>
          <w:name w:val="General"/>
          <w:gallery w:val="placeholder"/>
        </w:category>
        <w:types>
          <w:type w:val="bbPlcHdr"/>
        </w:types>
        <w:behaviors>
          <w:behavior w:val="content"/>
        </w:behaviors>
        <w:guid w:val="{5125C84E-98BC-48C8-9128-7DCEB7C5980D}"/>
      </w:docPartPr>
      <w:docPartBody>
        <w:p w:rsidR="00000000" w:rsidRDefault="00C53C68" w:rsidP="00C53C68">
          <w:pPr>
            <w:pStyle w:val="3DA52024C7214B718474BCCBD2E78D7B1"/>
          </w:pPr>
          <w:r w:rsidRPr="00C27355">
            <w:rPr>
              <w:rStyle w:val="PlaceholderText"/>
              <w:sz w:val="22"/>
              <w:szCs w:val="22"/>
            </w:rPr>
            <w:t>banka:</w:t>
          </w:r>
        </w:p>
      </w:docPartBody>
    </w:docPart>
    <w:docPart>
      <w:docPartPr>
        <w:name w:val="E91CD88E35634A5B9EFB0CD749D3860C"/>
        <w:category>
          <w:name w:val="General"/>
          <w:gallery w:val="placeholder"/>
        </w:category>
        <w:types>
          <w:type w:val="bbPlcHdr"/>
        </w:types>
        <w:behaviors>
          <w:behavior w:val="content"/>
        </w:behaviors>
        <w:guid w:val="{EC6FF252-35EA-43FD-A114-D15C37CD7093}"/>
      </w:docPartPr>
      <w:docPartBody>
        <w:p w:rsidR="00000000" w:rsidRDefault="00C53C68" w:rsidP="00C53C68">
          <w:pPr>
            <w:pStyle w:val="E91CD88E35634A5B9EFB0CD749D3860C1"/>
          </w:pPr>
          <w:r w:rsidRPr="00C27355">
            <w:rPr>
              <w:rStyle w:val="PlaceholderText"/>
              <w:sz w:val="22"/>
              <w:szCs w:val="22"/>
            </w:rPr>
            <w:t>Konta Nr.:</w:t>
          </w:r>
        </w:p>
      </w:docPartBody>
    </w:docPart>
    <w:docPart>
      <w:docPartPr>
        <w:name w:val="FA7C5633D0994A24855BA63A37FB981F"/>
        <w:category>
          <w:name w:val="General"/>
          <w:gallery w:val="placeholder"/>
        </w:category>
        <w:types>
          <w:type w:val="bbPlcHdr"/>
        </w:types>
        <w:behaviors>
          <w:behavior w:val="content"/>
        </w:behaviors>
        <w:guid w:val="{12840D28-89EF-4DDF-B4CB-E6671A632F9E}"/>
      </w:docPartPr>
      <w:docPartBody>
        <w:p w:rsidR="00000000" w:rsidRDefault="00C53C68" w:rsidP="00C53C68">
          <w:pPr>
            <w:pStyle w:val="FA7C5633D0994A24855BA63A37FB981F1"/>
          </w:pPr>
          <w:r w:rsidRPr="00C27355">
            <w:rPr>
              <w:rStyle w:val="PlaceholderText"/>
              <w:sz w:val="22"/>
              <w:szCs w:val="22"/>
            </w:rPr>
            <w:t>Paraksttiesīgās personas amats</w:t>
          </w:r>
        </w:p>
      </w:docPartBody>
    </w:docPart>
    <w:docPart>
      <w:docPartPr>
        <w:name w:val="931387EA44CF493F8F6CFC5367F18333"/>
        <w:category>
          <w:name w:val="General"/>
          <w:gallery w:val="placeholder"/>
        </w:category>
        <w:types>
          <w:type w:val="bbPlcHdr"/>
        </w:types>
        <w:behaviors>
          <w:behavior w:val="content"/>
        </w:behaviors>
        <w:guid w:val="{8DBB5583-8ADE-4DB3-A5B1-577F619E9378}"/>
      </w:docPartPr>
      <w:docPartBody>
        <w:p w:rsidR="00000000" w:rsidRDefault="00C53C68" w:rsidP="00C53C68">
          <w:pPr>
            <w:pStyle w:val="931387EA44CF493F8F6CFC5367F183331"/>
          </w:pPr>
          <w:r w:rsidRPr="00C27355">
            <w:rPr>
              <w:rStyle w:val="PlaceholderText"/>
              <w:sz w:val="22"/>
              <w:szCs w:val="22"/>
            </w:rPr>
            <w:t>vārds un uzvārds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Light">
    <w:altName w:val="Roboto Light"/>
    <w:charset w:val="00"/>
    <w:family w:val="auto"/>
    <w:pitch w:val="variable"/>
    <w:sig w:usb0="E00002FF" w:usb1="5000205B" w:usb2="00000020" w:usb3="00000000" w:csb0="0000019F" w:csb1="00000000"/>
  </w:font>
  <w:font w:name="Playfair Display">
    <w:charset w:val="00"/>
    <w:family w:val="auto"/>
    <w:pitch w:val="variable"/>
    <w:sig w:usb0="20000207"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68"/>
    <w:rsid w:val="008711E8"/>
    <w:rsid w:val="00C53C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C68"/>
    <w:rPr>
      <w:color w:val="808080"/>
    </w:rPr>
  </w:style>
  <w:style w:type="paragraph" w:customStyle="1" w:styleId="AD761DE7C00C4A69B54548E689963F43">
    <w:name w:val="AD761DE7C00C4A69B54548E689963F43"/>
    <w:rsid w:val="00C53C68"/>
    <w:pPr>
      <w:tabs>
        <w:tab w:val="left" w:pos="1522"/>
      </w:tabs>
      <w:spacing w:after="0" w:line="240" w:lineRule="auto"/>
    </w:pPr>
    <w:rPr>
      <w:rFonts w:ascii="Roboto Light" w:eastAsia="Calibri" w:hAnsi="Roboto Light" w:cs="Times New Roman"/>
      <w:lang w:eastAsia="en-US"/>
    </w:rPr>
  </w:style>
  <w:style w:type="paragraph" w:customStyle="1" w:styleId="AD761DE7C00C4A69B54548E689963F431">
    <w:name w:val="AD761DE7C00C4A69B54548E689963F431"/>
    <w:rsid w:val="00C53C68"/>
    <w:pPr>
      <w:tabs>
        <w:tab w:val="left" w:pos="1522"/>
      </w:tabs>
      <w:spacing w:after="0" w:line="240" w:lineRule="auto"/>
    </w:pPr>
    <w:rPr>
      <w:rFonts w:ascii="Roboto Light" w:eastAsia="Calibri" w:hAnsi="Roboto Light" w:cs="Times New Roman"/>
      <w:lang w:eastAsia="en-US"/>
    </w:rPr>
  </w:style>
  <w:style w:type="paragraph" w:customStyle="1" w:styleId="A1745EB97C4C463CAD3D242F4DCB0D38">
    <w:name w:val="A1745EB97C4C463CAD3D242F4DCB0D38"/>
    <w:rsid w:val="00C53C68"/>
    <w:pPr>
      <w:tabs>
        <w:tab w:val="left" w:pos="1522"/>
      </w:tabs>
      <w:spacing w:after="0" w:line="240" w:lineRule="auto"/>
    </w:pPr>
    <w:rPr>
      <w:rFonts w:ascii="Roboto Light" w:eastAsia="Calibri" w:hAnsi="Roboto Light" w:cs="Times New Roman"/>
      <w:lang w:eastAsia="en-US"/>
    </w:rPr>
  </w:style>
  <w:style w:type="paragraph" w:customStyle="1" w:styleId="6B3726E76D21442B985AFAB2B599052C">
    <w:name w:val="6B3726E76D21442B985AFAB2B599052C"/>
    <w:rsid w:val="00C53C68"/>
    <w:pPr>
      <w:tabs>
        <w:tab w:val="left" w:pos="1522"/>
      </w:tabs>
      <w:spacing w:after="0" w:line="240" w:lineRule="auto"/>
    </w:pPr>
    <w:rPr>
      <w:rFonts w:ascii="Roboto Light" w:eastAsia="Calibri" w:hAnsi="Roboto Light" w:cs="Times New Roman"/>
      <w:lang w:eastAsia="en-US"/>
    </w:rPr>
  </w:style>
  <w:style w:type="paragraph" w:customStyle="1" w:styleId="DDE8DEFF6113440BBF84CA3A7982951D">
    <w:name w:val="DDE8DEFF6113440BBF84CA3A7982951D"/>
    <w:rsid w:val="00C53C68"/>
    <w:pPr>
      <w:tabs>
        <w:tab w:val="left" w:pos="1522"/>
      </w:tabs>
      <w:spacing w:after="0" w:line="240" w:lineRule="auto"/>
    </w:pPr>
    <w:rPr>
      <w:rFonts w:ascii="Roboto Light" w:eastAsia="Calibri" w:hAnsi="Roboto Light" w:cs="Times New Roman"/>
      <w:lang w:eastAsia="en-US"/>
    </w:rPr>
  </w:style>
  <w:style w:type="paragraph" w:customStyle="1" w:styleId="6877A06619B147A2A5E3919DD40F9FF4">
    <w:name w:val="6877A06619B147A2A5E3919DD40F9FF4"/>
    <w:rsid w:val="00C53C68"/>
    <w:pPr>
      <w:tabs>
        <w:tab w:val="left" w:pos="1522"/>
      </w:tabs>
      <w:spacing w:after="0" w:line="240" w:lineRule="auto"/>
    </w:pPr>
    <w:rPr>
      <w:rFonts w:ascii="Roboto Light" w:eastAsia="Calibri" w:hAnsi="Roboto Light" w:cs="Times New Roman"/>
      <w:lang w:eastAsia="en-US"/>
    </w:rPr>
  </w:style>
  <w:style w:type="paragraph" w:customStyle="1" w:styleId="FEE7A162C0CC418EB134CCE2EBDE6D2B">
    <w:name w:val="FEE7A162C0CC418EB134CCE2EBDE6D2B"/>
    <w:rsid w:val="00C53C68"/>
    <w:pPr>
      <w:tabs>
        <w:tab w:val="left" w:pos="1522"/>
      </w:tabs>
      <w:spacing w:after="0" w:line="240" w:lineRule="auto"/>
    </w:pPr>
    <w:rPr>
      <w:rFonts w:ascii="Roboto Light" w:eastAsia="Calibri" w:hAnsi="Roboto Light" w:cs="Times New Roman"/>
      <w:lang w:eastAsia="en-US"/>
    </w:rPr>
  </w:style>
  <w:style w:type="paragraph" w:customStyle="1" w:styleId="AD761DE7C00C4A69B54548E689963F432">
    <w:name w:val="AD761DE7C00C4A69B54548E689963F432"/>
    <w:rsid w:val="00C53C68"/>
    <w:pPr>
      <w:tabs>
        <w:tab w:val="left" w:pos="1522"/>
      </w:tabs>
      <w:spacing w:after="0" w:line="240" w:lineRule="auto"/>
    </w:pPr>
    <w:rPr>
      <w:rFonts w:ascii="Roboto Light" w:eastAsia="Calibri" w:hAnsi="Roboto Light" w:cs="Times New Roman"/>
      <w:lang w:eastAsia="en-US"/>
    </w:rPr>
  </w:style>
  <w:style w:type="paragraph" w:customStyle="1" w:styleId="A1745EB97C4C463CAD3D242F4DCB0D381">
    <w:name w:val="A1745EB97C4C463CAD3D242F4DCB0D381"/>
    <w:rsid w:val="00C53C68"/>
    <w:pPr>
      <w:tabs>
        <w:tab w:val="left" w:pos="1522"/>
      </w:tabs>
      <w:spacing w:after="0" w:line="240" w:lineRule="auto"/>
    </w:pPr>
    <w:rPr>
      <w:rFonts w:ascii="Roboto Light" w:eastAsia="Calibri" w:hAnsi="Roboto Light" w:cs="Times New Roman"/>
      <w:lang w:eastAsia="en-US"/>
    </w:rPr>
  </w:style>
  <w:style w:type="paragraph" w:customStyle="1" w:styleId="6B3726E76D21442B985AFAB2B599052C1">
    <w:name w:val="6B3726E76D21442B985AFAB2B599052C1"/>
    <w:rsid w:val="00C53C68"/>
    <w:pPr>
      <w:tabs>
        <w:tab w:val="left" w:pos="1522"/>
      </w:tabs>
      <w:spacing w:after="0" w:line="240" w:lineRule="auto"/>
    </w:pPr>
    <w:rPr>
      <w:rFonts w:ascii="Roboto Light" w:eastAsia="Calibri" w:hAnsi="Roboto Light" w:cs="Times New Roman"/>
      <w:lang w:eastAsia="en-US"/>
    </w:rPr>
  </w:style>
  <w:style w:type="paragraph" w:customStyle="1" w:styleId="DDE8DEFF6113440BBF84CA3A7982951D1">
    <w:name w:val="DDE8DEFF6113440BBF84CA3A7982951D1"/>
    <w:rsid w:val="00C53C68"/>
    <w:pPr>
      <w:tabs>
        <w:tab w:val="left" w:pos="1522"/>
      </w:tabs>
      <w:spacing w:after="0" w:line="240" w:lineRule="auto"/>
    </w:pPr>
    <w:rPr>
      <w:rFonts w:ascii="Roboto Light" w:eastAsia="Calibri" w:hAnsi="Roboto Light" w:cs="Times New Roman"/>
      <w:lang w:eastAsia="en-US"/>
    </w:rPr>
  </w:style>
  <w:style w:type="paragraph" w:customStyle="1" w:styleId="6877A06619B147A2A5E3919DD40F9FF41">
    <w:name w:val="6877A06619B147A2A5E3919DD40F9FF41"/>
    <w:rsid w:val="00C53C68"/>
    <w:pPr>
      <w:tabs>
        <w:tab w:val="left" w:pos="1522"/>
      </w:tabs>
      <w:spacing w:after="0" w:line="240" w:lineRule="auto"/>
    </w:pPr>
    <w:rPr>
      <w:rFonts w:ascii="Roboto Light" w:eastAsia="Calibri" w:hAnsi="Roboto Light" w:cs="Times New Roman"/>
      <w:lang w:eastAsia="en-US"/>
    </w:rPr>
  </w:style>
  <w:style w:type="paragraph" w:customStyle="1" w:styleId="FEE7A162C0CC418EB134CCE2EBDE6D2B1">
    <w:name w:val="FEE7A162C0CC418EB134CCE2EBDE6D2B1"/>
    <w:rsid w:val="00C53C68"/>
    <w:pPr>
      <w:tabs>
        <w:tab w:val="left" w:pos="1522"/>
      </w:tabs>
      <w:spacing w:after="0" w:line="240" w:lineRule="auto"/>
    </w:pPr>
    <w:rPr>
      <w:rFonts w:ascii="Roboto Light" w:eastAsia="Calibri" w:hAnsi="Roboto Light" w:cs="Times New Roman"/>
      <w:lang w:eastAsia="en-US"/>
    </w:rPr>
  </w:style>
  <w:style w:type="paragraph" w:customStyle="1" w:styleId="9EA99FA8DAB144C2ADE3EE7F6B5E17BC">
    <w:name w:val="9EA99FA8DAB144C2ADE3EE7F6B5E17BC"/>
    <w:rsid w:val="00C53C68"/>
    <w:pPr>
      <w:tabs>
        <w:tab w:val="left" w:pos="1522"/>
      </w:tabs>
      <w:spacing w:after="0" w:line="240" w:lineRule="auto"/>
    </w:pPr>
    <w:rPr>
      <w:rFonts w:ascii="Roboto Light" w:eastAsia="Calibri" w:hAnsi="Roboto Light" w:cs="Times New Roman"/>
      <w:lang w:eastAsia="en-US"/>
    </w:rPr>
  </w:style>
  <w:style w:type="paragraph" w:customStyle="1" w:styleId="D525CA39491041FB9CAFB574668CA26D">
    <w:name w:val="D525CA39491041FB9CAFB574668CA26D"/>
    <w:rsid w:val="00C53C68"/>
  </w:style>
  <w:style w:type="paragraph" w:customStyle="1" w:styleId="EA89B9F9FC9D4B15AB56CDEB420AF53C">
    <w:name w:val="EA89B9F9FC9D4B15AB56CDEB420AF53C"/>
    <w:rsid w:val="00C53C68"/>
  </w:style>
  <w:style w:type="paragraph" w:customStyle="1" w:styleId="AD761DE7C00C4A69B54548E689963F433">
    <w:name w:val="AD761DE7C00C4A69B54548E689963F433"/>
    <w:rsid w:val="00C53C68"/>
    <w:pPr>
      <w:tabs>
        <w:tab w:val="left" w:pos="1522"/>
      </w:tabs>
      <w:spacing w:after="0" w:line="240" w:lineRule="auto"/>
    </w:pPr>
    <w:rPr>
      <w:rFonts w:ascii="Roboto Light" w:eastAsia="Calibri" w:hAnsi="Roboto Light" w:cs="Times New Roman"/>
      <w:lang w:eastAsia="en-US"/>
    </w:rPr>
  </w:style>
  <w:style w:type="paragraph" w:customStyle="1" w:styleId="A1745EB97C4C463CAD3D242F4DCB0D382">
    <w:name w:val="A1745EB97C4C463CAD3D242F4DCB0D382"/>
    <w:rsid w:val="00C53C68"/>
    <w:pPr>
      <w:tabs>
        <w:tab w:val="left" w:pos="1522"/>
      </w:tabs>
      <w:spacing w:after="0" w:line="240" w:lineRule="auto"/>
    </w:pPr>
    <w:rPr>
      <w:rFonts w:ascii="Roboto Light" w:eastAsia="Calibri" w:hAnsi="Roboto Light" w:cs="Times New Roman"/>
      <w:lang w:eastAsia="en-US"/>
    </w:rPr>
  </w:style>
  <w:style w:type="paragraph" w:customStyle="1" w:styleId="6B3726E76D21442B985AFAB2B599052C2">
    <w:name w:val="6B3726E76D21442B985AFAB2B599052C2"/>
    <w:rsid w:val="00C53C68"/>
    <w:pPr>
      <w:tabs>
        <w:tab w:val="left" w:pos="1522"/>
      </w:tabs>
      <w:spacing w:after="0" w:line="240" w:lineRule="auto"/>
    </w:pPr>
    <w:rPr>
      <w:rFonts w:ascii="Roboto Light" w:eastAsia="Calibri" w:hAnsi="Roboto Light" w:cs="Times New Roman"/>
      <w:lang w:eastAsia="en-US"/>
    </w:rPr>
  </w:style>
  <w:style w:type="paragraph" w:customStyle="1" w:styleId="DDE8DEFF6113440BBF84CA3A7982951D2">
    <w:name w:val="DDE8DEFF6113440BBF84CA3A7982951D2"/>
    <w:rsid w:val="00C53C68"/>
    <w:pPr>
      <w:tabs>
        <w:tab w:val="left" w:pos="1522"/>
      </w:tabs>
      <w:spacing w:after="0" w:line="240" w:lineRule="auto"/>
    </w:pPr>
    <w:rPr>
      <w:rFonts w:ascii="Roboto Light" w:eastAsia="Calibri" w:hAnsi="Roboto Light" w:cs="Times New Roman"/>
      <w:lang w:eastAsia="en-US"/>
    </w:rPr>
  </w:style>
  <w:style w:type="paragraph" w:customStyle="1" w:styleId="6877A06619B147A2A5E3919DD40F9FF42">
    <w:name w:val="6877A06619B147A2A5E3919DD40F9FF42"/>
    <w:rsid w:val="00C53C68"/>
    <w:pPr>
      <w:tabs>
        <w:tab w:val="left" w:pos="1522"/>
      </w:tabs>
      <w:spacing w:after="0" w:line="240" w:lineRule="auto"/>
    </w:pPr>
    <w:rPr>
      <w:rFonts w:ascii="Roboto Light" w:eastAsia="Calibri" w:hAnsi="Roboto Light" w:cs="Times New Roman"/>
      <w:lang w:eastAsia="en-US"/>
    </w:rPr>
  </w:style>
  <w:style w:type="paragraph" w:customStyle="1" w:styleId="FEE7A162C0CC418EB134CCE2EBDE6D2B2">
    <w:name w:val="FEE7A162C0CC418EB134CCE2EBDE6D2B2"/>
    <w:rsid w:val="00C53C68"/>
    <w:pPr>
      <w:tabs>
        <w:tab w:val="left" w:pos="1522"/>
      </w:tabs>
      <w:spacing w:after="0" w:line="240" w:lineRule="auto"/>
    </w:pPr>
    <w:rPr>
      <w:rFonts w:ascii="Roboto Light" w:eastAsia="Calibri" w:hAnsi="Roboto Light" w:cs="Times New Roman"/>
      <w:lang w:eastAsia="en-US"/>
    </w:rPr>
  </w:style>
  <w:style w:type="paragraph" w:customStyle="1" w:styleId="D1FD1C814E234FDD87F20EFA1C07EC58">
    <w:name w:val="D1FD1C814E234FDD87F20EFA1C07EC58"/>
    <w:rsid w:val="00C53C68"/>
    <w:pPr>
      <w:tabs>
        <w:tab w:val="left" w:pos="1522"/>
      </w:tabs>
      <w:spacing w:after="0" w:line="240" w:lineRule="auto"/>
    </w:pPr>
    <w:rPr>
      <w:rFonts w:ascii="Roboto Light" w:eastAsia="Calibri" w:hAnsi="Roboto Light" w:cs="Times New Roman"/>
      <w:lang w:eastAsia="en-US"/>
    </w:rPr>
  </w:style>
  <w:style w:type="paragraph" w:customStyle="1" w:styleId="9EA99FA8DAB144C2ADE3EE7F6B5E17BC1">
    <w:name w:val="9EA99FA8DAB144C2ADE3EE7F6B5E17BC1"/>
    <w:rsid w:val="00C53C68"/>
    <w:pPr>
      <w:tabs>
        <w:tab w:val="left" w:pos="1522"/>
      </w:tabs>
      <w:spacing w:after="0" w:line="240" w:lineRule="auto"/>
    </w:pPr>
    <w:rPr>
      <w:rFonts w:ascii="Roboto Light" w:eastAsia="Calibri" w:hAnsi="Roboto Light" w:cs="Times New Roman"/>
      <w:lang w:eastAsia="en-US"/>
    </w:rPr>
  </w:style>
  <w:style w:type="paragraph" w:customStyle="1" w:styleId="D1C194B1EB414BF89A0598D3FAB939A4">
    <w:name w:val="D1C194B1EB414BF89A0598D3FAB939A4"/>
    <w:rsid w:val="00C53C68"/>
    <w:pPr>
      <w:spacing w:after="0" w:line="240" w:lineRule="auto"/>
    </w:pPr>
    <w:rPr>
      <w:rFonts w:ascii="Times New Roman" w:eastAsia="Times New Roman" w:hAnsi="Times New Roman" w:cs="Times New Roman"/>
      <w:color w:val="000000"/>
      <w:sz w:val="20"/>
      <w:szCs w:val="20"/>
    </w:rPr>
  </w:style>
  <w:style w:type="paragraph" w:customStyle="1" w:styleId="AD6B3ACF0773468B93B2B7E24DEA4934">
    <w:name w:val="AD6B3ACF0773468B93B2B7E24DEA4934"/>
    <w:rsid w:val="00C53C68"/>
    <w:pPr>
      <w:spacing w:after="0" w:line="240" w:lineRule="auto"/>
    </w:pPr>
    <w:rPr>
      <w:rFonts w:ascii="Times New Roman" w:eastAsia="Times New Roman" w:hAnsi="Times New Roman" w:cs="Times New Roman"/>
      <w:color w:val="000000"/>
      <w:sz w:val="20"/>
      <w:szCs w:val="20"/>
    </w:rPr>
  </w:style>
  <w:style w:type="paragraph" w:customStyle="1" w:styleId="A6369AC3649947E59041A29F8F2CCCFE">
    <w:name w:val="A6369AC3649947E59041A29F8F2CCCFE"/>
    <w:rsid w:val="00C53C68"/>
    <w:pPr>
      <w:spacing w:after="0" w:line="240" w:lineRule="auto"/>
    </w:pPr>
    <w:rPr>
      <w:rFonts w:ascii="Times New Roman" w:eastAsia="Times New Roman" w:hAnsi="Times New Roman" w:cs="Times New Roman"/>
      <w:color w:val="000000"/>
      <w:sz w:val="20"/>
      <w:szCs w:val="20"/>
    </w:rPr>
  </w:style>
  <w:style w:type="paragraph" w:customStyle="1" w:styleId="D3BE18325BC443209B06A3D747418934">
    <w:name w:val="D3BE18325BC443209B06A3D747418934"/>
    <w:rsid w:val="00C53C68"/>
    <w:pPr>
      <w:spacing w:after="0" w:line="240" w:lineRule="auto"/>
    </w:pPr>
    <w:rPr>
      <w:rFonts w:ascii="Times New Roman" w:eastAsia="Times New Roman" w:hAnsi="Times New Roman" w:cs="Times New Roman"/>
      <w:color w:val="000000"/>
      <w:sz w:val="20"/>
      <w:szCs w:val="20"/>
    </w:rPr>
  </w:style>
  <w:style w:type="paragraph" w:customStyle="1" w:styleId="3DA52024C7214B718474BCCBD2E78D7B">
    <w:name w:val="3DA52024C7214B718474BCCBD2E78D7B"/>
    <w:rsid w:val="00C53C68"/>
    <w:pPr>
      <w:spacing w:after="0" w:line="240" w:lineRule="auto"/>
    </w:pPr>
    <w:rPr>
      <w:rFonts w:ascii="Times New Roman" w:eastAsia="Times New Roman" w:hAnsi="Times New Roman" w:cs="Times New Roman"/>
      <w:color w:val="000000"/>
      <w:sz w:val="20"/>
      <w:szCs w:val="20"/>
    </w:rPr>
  </w:style>
  <w:style w:type="paragraph" w:customStyle="1" w:styleId="E91CD88E35634A5B9EFB0CD749D3860C">
    <w:name w:val="E91CD88E35634A5B9EFB0CD749D3860C"/>
    <w:rsid w:val="00C53C68"/>
    <w:pPr>
      <w:spacing w:after="0" w:line="240" w:lineRule="auto"/>
    </w:pPr>
    <w:rPr>
      <w:rFonts w:ascii="Times New Roman" w:eastAsia="Times New Roman" w:hAnsi="Times New Roman" w:cs="Times New Roman"/>
      <w:color w:val="000000"/>
      <w:sz w:val="20"/>
      <w:szCs w:val="20"/>
    </w:rPr>
  </w:style>
  <w:style w:type="paragraph" w:customStyle="1" w:styleId="FA7C5633D0994A24855BA63A37FB981F">
    <w:name w:val="FA7C5633D0994A24855BA63A37FB981F"/>
    <w:rsid w:val="00C53C68"/>
    <w:pPr>
      <w:spacing w:after="0" w:line="240" w:lineRule="auto"/>
    </w:pPr>
    <w:rPr>
      <w:rFonts w:ascii="Times New Roman" w:eastAsia="Times New Roman" w:hAnsi="Times New Roman" w:cs="Times New Roman"/>
      <w:color w:val="000000"/>
      <w:sz w:val="20"/>
      <w:szCs w:val="20"/>
    </w:rPr>
  </w:style>
  <w:style w:type="paragraph" w:customStyle="1" w:styleId="931387EA44CF493F8F6CFC5367F18333">
    <w:name w:val="931387EA44CF493F8F6CFC5367F18333"/>
    <w:rsid w:val="00C53C68"/>
    <w:pPr>
      <w:spacing w:after="0" w:line="240" w:lineRule="auto"/>
    </w:pPr>
    <w:rPr>
      <w:rFonts w:ascii="Times New Roman" w:eastAsia="Times New Roman" w:hAnsi="Times New Roman" w:cs="Times New Roman"/>
      <w:color w:val="000000"/>
      <w:sz w:val="20"/>
      <w:szCs w:val="20"/>
    </w:rPr>
  </w:style>
  <w:style w:type="paragraph" w:customStyle="1" w:styleId="AD761DE7C00C4A69B54548E689963F434">
    <w:name w:val="AD761DE7C00C4A69B54548E689963F434"/>
    <w:rsid w:val="00C53C68"/>
    <w:pPr>
      <w:tabs>
        <w:tab w:val="left" w:pos="1522"/>
      </w:tabs>
      <w:spacing w:after="0" w:line="240" w:lineRule="auto"/>
    </w:pPr>
    <w:rPr>
      <w:rFonts w:ascii="Roboto Light" w:eastAsia="Calibri" w:hAnsi="Roboto Light" w:cs="Times New Roman"/>
      <w:lang w:eastAsia="en-US"/>
    </w:rPr>
  </w:style>
  <w:style w:type="paragraph" w:customStyle="1" w:styleId="A1745EB97C4C463CAD3D242F4DCB0D383">
    <w:name w:val="A1745EB97C4C463CAD3D242F4DCB0D383"/>
    <w:rsid w:val="00C53C68"/>
    <w:pPr>
      <w:tabs>
        <w:tab w:val="left" w:pos="1522"/>
      </w:tabs>
      <w:spacing w:after="0" w:line="240" w:lineRule="auto"/>
    </w:pPr>
    <w:rPr>
      <w:rFonts w:ascii="Roboto Light" w:eastAsia="Calibri" w:hAnsi="Roboto Light" w:cs="Times New Roman"/>
      <w:lang w:eastAsia="en-US"/>
    </w:rPr>
  </w:style>
  <w:style w:type="paragraph" w:customStyle="1" w:styleId="6B3726E76D21442B985AFAB2B599052C3">
    <w:name w:val="6B3726E76D21442B985AFAB2B599052C3"/>
    <w:rsid w:val="00C53C68"/>
    <w:pPr>
      <w:tabs>
        <w:tab w:val="left" w:pos="1522"/>
      </w:tabs>
      <w:spacing w:after="0" w:line="240" w:lineRule="auto"/>
    </w:pPr>
    <w:rPr>
      <w:rFonts w:ascii="Roboto Light" w:eastAsia="Calibri" w:hAnsi="Roboto Light" w:cs="Times New Roman"/>
      <w:lang w:eastAsia="en-US"/>
    </w:rPr>
  </w:style>
  <w:style w:type="paragraph" w:customStyle="1" w:styleId="DDE8DEFF6113440BBF84CA3A7982951D3">
    <w:name w:val="DDE8DEFF6113440BBF84CA3A7982951D3"/>
    <w:rsid w:val="00C53C68"/>
    <w:pPr>
      <w:tabs>
        <w:tab w:val="left" w:pos="1522"/>
      </w:tabs>
      <w:spacing w:after="0" w:line="240" w:lineRule="auto"/>
    </w:pPr>
    <w:rPr>
      <w:rFonts w:ascii="Roboto Light" w:eastAsia="Calibri" w:hAnsi="Roboto Light" w:cs="Times New Roman"/>
      <w:lang w:eastAsia="en-US"/>
    </w:rPr>
  </w:style>
  <w:style w:type="paragraph" w:customStyle="1" w:styleId="6877A06619B147A2A5E3919DD40F9FF43">
    <w:name w:val="6877A06619B147A2A5E3919DD40F9FF43"/>
    <w:rsid w:val="00C53C68"/>
    <w:pPr>
      <w:tabs>
        <w:tab w:val="left" w:pos="1522"/>
      </w:tabs>
      <w:spacing w:after="0" w:line="240" w:lineRule="auto"/>
    </w:pPr>
    <w:rPr>
      <w:rFonts w:ascii="Roboto Light" w:eastAsia="Calibri" w:hAnsi="Roboto Light" w:cs="Times New Roman"/>
      <w:lang w:eastAsia="en-US"/>
    </w:rPr>
  </w:style>
  <w:style w:type="paragraph" w:customStyle="1" w:styleId="FEE7A162C0CC418EB134CCE2EBDE6D2B3">
    <w:name w:val="FEE7A162C0CC418EB134CCE2EBDE6D2B3"/>
    <w:rsid w:val="00C53C68"/>
    <w:pPr>
      <w:tabs>
        <w:tab w:val="left" w:pos="1522"/>
      </w:tabs>
      <w:spacing w:after="0" w:line="240" w:lineRule="auto"/>
    </w:pPr>
    <w:rPr>
      <w:rFonts w:ascii="Roboto Light" w:eastAsia="Calibri" w:hAnsi="Roboto Light" w:cs="Times New Roman"/>
      <w:lang w:eastAsia="en-US"/>
    </w:rPr>
  </w:style>
  <w:style w:type="paragraph" w:customStyle="1" w:styleId="D1FD1C814E234FDD87F20EFA1C07EC581">
    <w:name w:val="D1FD1C814E234FDD87F20EFA1C07EC581"/>
    <w:rsid w:val="00C53C68"/>
    <w:pPr>
      <w:tabs>
        <w:tab w:val="left" w:pos="1522"/>
      </w:tabs>
      <w:spacing w:after="0" w:line="240" w:lineRule="auto"/>
    </w:pPr>
    <w:rPr>
      <w:rFonts w:ascii="Roboto Light" w:eastAsia="Calibri" w:hAnsi="Roboto Light" w:cs="Times New Roman"/>
      <w:lang w:eastAsia="en-US"/>
    </w:rPr>
  </w:style>
  <w:style w:type="paragraph" w:customStyle="1" w:styleId="9EA99FA8DAB144C2ADE3EE7F6B5E17BC2">
    <w:name w:val="9EA99FA8DAB144C2ADE3EE7F6B5E17BC2"/>
    <w:rsid w:val="00C53C68"/>
    <w:pPr>
      <w:tabs>
        <w:tab w:val="left" w:pos="1522"/>
      </w:tabs>
      <w:spacing w:after="0" w:line="240" w:lineRule="auto"/>
    </w:pPr>
    <w:rPr>
      <w:rFonts w:ascii="Roboto Light" w:eastAsia="Calibri" w:hAnsi="Roboto Light" w:cs="Times New Roman"/>
      <w:lang w:eastAsia="en-US"/>
    </w:rPr>
  </w:style>
  <w:style w:type="paragraph" w:customStyle="1" w:styleId="D1C194B1EB414BF89A0598D3FAB939A41">
    <w:name w:val="D1C194B1EB414BF89A0598D3FAB939A41"/>
    <w:rsid w:val="00C53C68"/>
    <w:pPr>
      <w:spacing w:after="0" w:line="240" w:lineRule="auto"/>
    </w:pPr>
    <w:rPr>
      <w:rFonts w:ascii="Times New Roman" w:eastAsia="Times New Roman" w:hAnsi="Times New Roman" w:cs="Times New Roman"/>
      <w:color w:val="000000"/>
      <w:sz w:val="20"/>
      <w:szCs w:val="20"/>
    </w:rPr>
  </w:style>
  <w:style w:type="paragraph" w:customStyle="1" w:styleId="AD6B3ACF0773468B93B2B7E24DEA49341">
    <w:name w:val="AD6B3ACF0773468B93B2B7E24DEA49341"/>
    <w:rsid w:val="00C53C68"/>
    <w:pPr>
      <w:spacing w:after="0" w:line="240" w:lineRule="auto"/>
    </w:pPr>
    <w:rPr>
      <w:rFonts w:ascii="Times New Roman" w:eastAsia="Times New Roman" w:hAnsi="Times New Roman" w:cs="Times New Roman"/>
      <w:color w:val="000000"/>
      <w:sz w:val="20"/>
      <w:szCs w:val="20"/>
    </w:rPr>
  </w:style>
  <w:style w:type="paragraph" w:customStyle="1" w:styleId="A6369AC3649947E59041A29F8F2CCCFE1">
    <w:name w:val="A6369AC3649947E59041A29F8F2CCCFE1"/>
    <w:rsid w:val="00C53C68"/>
    <w:pPr>
      <w:spacing w:after="0" w:line="240" w:lineRule="auto"/>
    </w:pPr>
    <w:rPr>
      <w:rFonts w:ascii="Times New Roman" w:eastAsia="Times New Roman" w:hAnsi="Times New Roman" w:cs="Times New Roman"/>
      <w:color w:val="000000"/>
      <w:sz w:val="20"/>
      <w:szCs w:val="20"/>
    </w:rPr>
  </w:style>
  <w:style w:type="paragraph" w:customStyle="1" w:styleId="D3BE18325BC443209B06A3D7474189341">
    <w:name w:val="D3BE18325BC443209B06A3D7474189341"/>
    <w:rsid w:val="00C53C68"/>
    <w:pPr>
      <w:spacing w:after="0" w:line="240" w:lineRule="auto"/>
    </w:pPr>
    <w:rPr>
      <w:rFonts w:ascii="Times New Roman" w:eastAsia="Times New Roman" w:hAnsi="Times New Roman" w:cs="Times New Roman"/>
      <w:color w:val="000000"/>
      <w:sz w:val="20"/>
      <w:szCs w:val="20"/>
    </w:rPr>
  </w:style>
  <w:style w:type="paragraph" w:customStyle="1" w:styleId="3DA52024C7214B718474BCCBD2E78D7B1">
    <w:name w:val="3DA52024C7214B718474BCCBD2E78D7B1"/>
    <w:rsid w:val="00C53C68"/>
    <w:pPr>
      <w:spacing w:after="0" w:line="240" w:lineRule="auto"/>
    </w:pPr>
    <w:rPr>
      <w:rFonts w:ascii="Times New Roman" w:eastAsia="Times New Roman" w:hAnsi="Times New Roman" w:cs="Times New Roman"/>
      <w:color w:val="000000"/>
      <w:sz w:val="20"/>
      <w:szCs w:val="20"/>
    </w:rPr>
  </w:style>
  <w:style w:type="paragraph" w:customStyle="1" w:styleId="E91CD88E35634A5B9EFB0CD749D3860C1">
    <w:name w:val="E91CD88E35634A5B9EFB0CD749D3860C1"/>
    <w:rsid w:val="00C53C68"/>
    <w:pPr>
      <w:spacing w:after="0" w:line="240" w:lineRule="auto"/>
    </w:pPr>
    <w:rPr>
      <w:rFonts w:ascii="Times New Roman" w:eastAsia="Times New Roman" w:hAnsi="Times New Roman" w:cs="Times New Roman"/>
      <w:color w:val="000000"/>
      <w:sz w:val="20"/>
      <w:szCs w:val="20"/>
    </w:rPr>
  </w:style>
  <w:style w:type="paragraph" w:customStyle="1" w:styleId="FA7C5633D0994A24855BA63A37FB981F1">
    <w:name w:val="FA7C5633D0994A24855BA63A37FB981F1"/>
    <w:rsid w:val="00C53C68"/>
    <w:pPr>
      <w:spacing w:after="0" w:line="240" w:lineRule="auto"/>
    </w:pPr>
    <w:rPr>
      <w:rFonts w:ascii="Times New Roman" w:eastAsia="Times New Roman" w:hAnsi="Times New Roman" w:cs="Times New Roman"/>
      <w:color w:val="000000"/>
      <w:sz w:val="20"/>
      <w:szCs w:val="20"/>
    </w:rPr>
  </w:style>
  <w:style w:type="paragraph" w:customStyle="1" w:styleId="931387EA44CF493F8F6CFC5367F183331">
    <w:name w:val="931387EA44CF493F8F6CFC5367F183331"/>
    <w:rsid w:val="00C53C68"/>
    <w:pPr>
      <w:spacing w:after="0" w:line="240" w:lineRule="auto"/>
    </w:pPr>
    <w:rPr>
      <w:rFonts w:ascii="Times New Roman" w:eastAsia="Times New Roman" w:hAnsi="Times New Roman" w:cs="Times New Roman"/>
      <w:color w:val="00000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D44CF-E165-496A-9FAF-1821148A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6568</Words>
  <Characters>3745</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Links>
    <vt:vector size="60" baseType="variant">
      <vt:variant>
        <vt:i4>8060937</vt:i4>
      </vt:variant>
      <vt:variant>
        <vt:i4>27</vt:i4>
      </vt:variant>
      <vt:variant>
        <vt:i4>0</vt:i4>
      </vt:variant>
      <vt:variant>
        <vt:i4>5</vt:i4>
      </vt:variant>
      <vt:variant>
        <vt:lpwstr>https://www.ltrk.lv/sites/default/files/inline-files/Priv%C4%81tuma_politika_LTRK_20200914.docx</vt:lpwstr>
      </vt:variant>
      <vt:variant>
        <vt:lpwstr/>
      </vt:variant>
      <vt:variant>
        <vt:i4>7143459</vt:i4>
      </vt:variant>
      <vt:variant>
        <vt:i4>24</vt:i4>
      </vt:variant>
      <vt:variant>
        <vt:i4>0</vt:i4>
      </vt:variant>
      <vt:variant>
        <vt:i4>5</vt:i4>
      </vt:variant>
      <vt:variant>
        <vt:lpwstr>http://www.ltrk.lv/</vt:lpwstr>
      </vt:variant>
      <vt:variant>
        <vt:lpwstr/>
      </vt:variant>
      <vt:variant>
        <vt:i4>4391014</vt:i4>
      </vt:variant>
      <vt:variant>
        <vt:i4>21</vt:i4>
      </vt:variant>
      <vt:variant>
        <vt:i4>0</vt:i4>
      </vt:variant>
      <vt:variant>
        <vt:i4>5</vt:i4>
      </vt:variant>
      <vt:variant>
        <vt:lpwstr>http://eur-lex.europa.eu/eli/reg_del/2015/2446/oj/?locale=LV</vt:lpwstr>
      </vt:variant>
      <vt:variant>
        <vt:lpwstr/>
      </vt:variant>
      <vt:variant>
        <vt:i4>6881332</vt:i4>
      </vt:variant>
      <vt:variant>
        <vt:i4>18</vt:i4>
      </vt:variant>
      <vt:variant>
        <vt:i4>0</vt:i4>
      </vt:variant>
      <vt:variant>
        <vt:i4>5</vt:i4>
      </vt:variant>
      <vt:variant>
        <vt:lpwstr>http://eur-lex.europa.eu/eli/reg/2013/952/oj/?locale=LV</vt:lpwstr>
      </vt:variant>
      <vt:variant>
        <vt:lpwstr/>
      </vt:variant>
      <vt:variant>
        <vt:i4>4391014</vt:i4>
      </vt:variant>
      <vt:variant>
        <vt:i4>15</vt:i4>
      </vt:variant>
      <vt:variant>
        <vt:i4>0</vt:i4>
      </vt:variant>
      <vt:variant>
        <vt:i4>5</vt:i4>
      </vt:variant>
      <vt:variant>
        <vt:lpwstr>http://eur-lex.europa.eu/eli/reg_del/2015/2446/oj/?locale=LV</vt:lpwstr>
      </vt:variant>
      <vt:variant>
        <vt:lpwstr/>
      </vt:variant>
      <vt:variant>
        <vt:i4>6881332</vt:i4>
      </vt:variant>
      <vt:variant>
        <vt:i4>12</vt:i4>
      </vt:variant>
      <vt:variant>
        <vt:i4>0</vt:i4>
      </vt:variant>
      <vt:variant>
        <vt:i4>5</vt:i4>
      </vt:variant>
      <vt:variant>
        <vt:lpwstr>http://eur-lex.europa.eu/eli/reg/2013/952/oj/?locale=LV</vt:lpwstr>
      </vt:variant>
      <vt:variant>
        <vt:lpwstr/>
      </vt:variant>
      <vt:variant>
        <vt:i4>6881332</vt:i4>
      </vt:variant>
      <vt:variant>
        <vt:i4>9</vt:i4>
      </vt:variant>
      <vt:variant>
        <vt:i4>0</vt:i4>
      </vt:variant>
      <vt:variant>
        <vt:i4>5</vt:i4>
      </vt:variant>
      <vt:variant>
        <vt:lpwstr>http://eur-lex.europa.eu/eli/reg/2013/952/oj/?locale=LV</vt:lpwstr>
      </vt:variant>
      <vt:variant>
        <vt:lpwstr/>
      </vt:variant>
      <vt:variant>
        <vt:i4>6815787</vt:i4>
      </vt:variant>
      <vt:variant>
        <vt:i4>6</vt:i4>
      </vt:variant>
      <vt:variant>
        <vt:i4>0</vt:i4>
      </vt:variant>
      <vt:variant>
        <vt:i4>5</vt:i4>
      </vt:variant>
      <vt:variant>
        <vt:lpwstr>https://www.esscert.com/log-in/</vt:lpwstr>
      </vt:variant>
      <vt:variant>
        <vt:lpwstr/>
      </vt:variant>
      <vt:variant>
        <vt:i4>4587590</vt:i4>
      </vt:variant>
      <vt:variant>
        <vt:i4>3</vt:i4>
      </vt:variant>
      <vt:variant>
        <vt:i4>0</vt:i4>
      </vt:variant>
      <vt:variant>
        <vt:i4>5</vt:i4>
      </vt:variant>
      <vt:variant>
        <vt:lpwstr>https://www.certificateoforigin.com/</vt:lpwstr>
      </vt:variant>
      <vt:variant>
        <vt:lpwstr/>
      </vt:variant>
      <vt:variant>
        <vt:i4>6815787</vt:i4>
      </vt:variant>
      <vt:variant>
        <vt:i4>0</vt:i4>
      </vt:variant>
      <vt:variant>
        <vt:i4>0</vt:i4>
      </vt:variant>
      <vt:variant>
        <vt:i4>5</vt:i4>
      </vt:variant>
      <vt:variant>
        <vt:lpwstr>https://www.esscert.com/log-in/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 is-not</dc:creator>
  <cp:lastModifiedBy>LTRK / Latvijas Tirdzniecības un rūpniecības kamera</cp:lastModifiedBy>
  <cp:revision>3</cp:revision>
  <cp:lastPrinted>2022-04-12T11:13:00Z</cp:lastPrinted>
  <dcterms:created xsi:type="dcterms:W3CDTF">2022-05-13T12:08:00Z</dcterms:created>
  <dcterms:modified xsi:type="dcterms:W3CDTF">2022-05-18T11:55:00Z</dcterms:modified>
</cp:coreProperties>
</file>